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22460" w14:textId="18874C61" w:rsidR="002C62AE" w:rsidRPr="00101D16" w:rsidRDefault="00012F3C">
      <w:pPr>
        <w:pStyle w:val="BodyText"/>
        <w:ind w:left="6827"/>
        <w:rPr>
          <w:sz w:val="20"/>
        </w:rPr>
      </w:pPr>
      <w:r w:rsidRPr="00101D16">
        <w:rPr>
          <w:noProof/>
        </w:rPr>
        <w:drawing>
          <wp:anchor distT="0" distB="0" distL="114300" distR="114300" simplePos="0" relativeHeight="251668480" behindDoc="1" locked="0" layoutInCell="1" allowOverlap="1" wp14:anchorId="1989EDD9" wp14:editId="6790DD9D">
            <wp:simplePos x="0" y="0"/>
            <wp:positionH relativeFrom="column">
              <wp:posOffset>1972945</wp:posOffset>
            </wp:positionH>
            <wp:positionV relativeFrom="paragraph">
              <wp:posOffset>-200025</wp:posOffset>
            </wp:positionV>
            <wp:extent cx="2353310" cy="904875"/>
            <wp:effectExtent l="0" t="0" r="0" b="0"/>
            <wp:wrapTight wrapText="bothSides">
              <wp:wrapPolygon edited="0">
                <wp:start x="0" y="0"/>
                <wp:lineTo x="0" y="21373"/>
                <wp:lineTo x="21507" y="21373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A56A1" w14:textId="77777777" w:rsidR="002C62AE" w:rsidRPr="00101D16" w:rsidRDefault="002C62AE">
      <w:pPr>
        <w:pStyle w:val="BodyText"/>
        <w:rPr>
          <w:sz w:val="20"/>
        </w:rPr>
      </w:pPr>
    </w:p>
    <w:p w14:paraId="135A63F0" w14:textId="77777777" w:rsidR="002C62AE" w:rsidRPr="00101D16" w:rsidRDefault="002C62AE">
      <w:pPr>
        <w:pStyle w:val="BodyText"/>
        <w:rPr>
          <w:sz w:val="20"/>
        </w:rPr>
      </w:pPr>
    </w:p>
    <w:p w14:paraId="0DB8B500" w14:textId="77777777" w:rsidR="002C62AE" w:rsidRPr="00101D16" w:rsidRDefault="002C62AE">
      <w:pPr>
        <w:pStyle w:val="BodyText"/>
        <w:rPr>
          <w:sz w:val="20"/>
        </w:rPr>
      </w:pPr>
    </w:p>
    <w:p w14:paraId="02046711" w14:textId="77777777" w:rsidR="002C62AE" w:rsidRPr="00101D16" w:rsidRDefault="002C62AE">
      <w:pPr>
        <w:pStyle w:val="BodyText"/>
        <w:rPr>
          <w:sz w:val="20"/>
        </w:rPr>
      </w:pPr>
    </w:p>
    <w:p w14:paraId="7DF2B523" w14:textId="77777777" w:rsidR="002C62AE" w:rsidRPr="00101D16" w:rsidRDefault="002C62AE">
      <w:pPr>
        <w:pStyle w:val="BodyText"/>
        <w:rPr>
          <w:sz w:val="20"/>
        </w:rPr>
      </w:pPr>
    </w:p>
    <w:p w14:paraId="180B72A0" w14:textId="77777777" w:rsidR="0009693A" w:rsidRDefault="0009693A">
      <w:pPr>
        <w:pStyle w:val="Heading3"/>
        <w:spacing w:before="66"/>
        <w:ind w:left="2630" w:right="2639"/>
        <w:jc w:val="center"/>
      </w:pPr>
    </w:p>
    <w:p w14:paraId="28CC95D5" w14:textId="4415EBFF" w:rsidR="002C62AE" w:rsidRPr="00101D16" w:rsidRDefault="00012F3C">
      <w:pPr>
        <w:pStyle w:val="Heading3"/>
        <w:spacing w:before="66"/>
        <w:ind w:left="2630" w:right="2639"/>
        <w:jc w:val="center"/>
      </w:pPr>
      <w:r w:rsidRPr="00101D16">
        <w:t>NEAC</w:t>
      </w:r>
      <w:r w:rsidR="00FD0A95" w:rsidRPr="00101D16">
        <w:t xml:space="preserve"> MEETING AGENDA</w:t>
      </w:r>
    </w:p>
    <w:p w14:paraId="4B9CC686" w14:textId="77777777" w:rsidR="002C62AE" w:rsidRPr="00101D16" w:rsidRDefault="002C62AE">
      <w:pPr>
        <w:pStyle w:val="BodyText"/>
        <w:rPr>
          <w:b/>
          <w:sz w:val="20"/>
        </w:rPr>
      </w:pPr>
    </w:p>
    <w:p w14:paraId="5878DAB8" w14:textId="77777777" w:rsidR="002C62AE" w:rsidRPr="00101D16" w:rsidRDefault="002C62AE">
      <w:pPr>
        <w:pStyle w:val="BodyText"/>
        <w:spacing w:before="1"/>
        <w:rPr>
          <w:b/>
          <w:sz w:val="29"/>
        </w:rPr>
      </w:pPr>
    </w:p>
    <w:tbl>
      <w:tblPr>
        <w:tblW w:w="9602" w:type="dxa"/>
        <w:tblInd w:w="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299"/>
        <w:gridCol w:w="4979"/>
      </w:tblGrid>
      <w:tr w:rsidR="002C62AE" w:rsidRPr="00101D16" w14:paraId="2B48ED55" w14:textId="77777777" w:rsidTr="000B1A5D">
        <w:trPr>
          <w:trHeight w:val="508"/>
        </w:trPr>
        <w:tc>
          <w:tcPr>
            <w:tcW w:w="2324" w:type="dxa"/>
          </w:tcPr>
          <w:p w14:paraId="2F6BAF18" w14:textId="77777777" w:rsidR="002C62AE" w:rsidRPr="00101D16" w:rsidRDefault="00FD0A95">
            <w:pPr>
              <w:pStyle w:val="TableParagraph"/>
              <w:spacing w:before="138"/>
              <w:rPr>
                <w:sz w:val="20"/>
              </w:rPr>
            </w:pPr>
            <w:r w:rsidRPr="00101D16">
              <w:rPr>
                <w:sz w:val="20"/>
              </w:rPr>
              <w:t>Date</w:t>
            </w:r>
          </w:p>
        </w:tc>
        <w:tc>
          <w:tcPr>
            <w:tcW w:w="7278" w:type="dxa"/>
            <w:gridSpan w:val="2"/>
          </w:tcPr>
          <w:p w14:paraId="5128F4EC" w14:textId="4626E373" w:rsidR="002C62AE" w:rsidRPr="00101D16" w:rsidRDefault="007F758D">
            <w:pPr>
              <w:pStyle w:val="TableParagraph"/>
              <w:spacing w:before="138"/>
              <w:rPr>
                <w:sz w:val="20"/>
              </w:rPr>
            </w:pPr>
            <w:r w:rsidRPr="00101D16">
              <w:rPr>
                <w:sz w:val="20"/>
              </w:rPr>
              <w:t>8 September 2021</w:t>
            </w:r>
          </w:p>
        </w:tc>
      </w:tr>
      <w:tr w:rsidR="002C62AE" w:rsidRPr="00101D16" w14:paraId="05F39D88" w14:textId="77777777" w:rsidTr="000B1A5D">
        <w:trPr>
          <w:trHeight w:val="515"/>
        </w:trPr>
        <w:tc>
          <w:tcPr>
            <w:tcW w:w="2324" w:type="dxa"/>
          </w:tcPr>
          <w:p w14:paraId="27C5A96D" w14:textId="77777777" w:rsidR="002C62AE" w:rsidRPr="00101D16" w:rsidRDefault="00FD0A95">
            <w:pPr>
              <w:pStyle w:val="TableParagraph"/>
              <w:spacing w:before="143"/>
              <w:rPr>
                <w:sz w:val="20"/>
              </w:rPr>
            </w:pPr>
            <w:r w:rsidRPr="00101D16">
              <w:rPr>
                <w:sz w:val="20"/>
              </w:rPr>
              <w:t>Committee meeting</w:t>
            </w:r>
          </w:p>
        </w:tc>
        <w:tc>
          <w:tcPr>
            <w:tcW w:w="7278" w:type="dxa"/>
            <w:gridSpan w:val="2"/>
          </w:tcPr>
          <w:p w14:paraId="65018261" w14:textId="3F9B402D" w:rsidR="002C62AE" w:rsidRPr="00101D16" w:rsidRDefault="00012F3C">
            <w:pPr>
              <w:pStyle w:val="TableParagraph"/>
              <w:spacing w:before="143"/>
              <w:rPr>
                <w:sz w:val="20"/>
              </w:rPr>
            </w:pPr>
            <w:r w:rsidRPr="00101D16">
              <w:rPr>
                <w:sz w:val="20"/>
              </w:rPr>
              <w:t>NEAC</w:t>
            </w:r>
            <w:r w:rsidR="00FD0A95" w:rsidRPr="00101D16">
              <w:rPr>
                <w:sz w:val="20"/>
              </w:rPr>
              <w:t xml:space="preserve"> meeting</w:t>
            </w:r>
          </w:p>
        </w:tc>
      </w:tr>
      <w:tr w:rsidR="002C62AE" w:rsidRPr="00101D16" w14:paraId="41ECCE48" w14:textId="77777777" w:rsidTr="000B1A5D">
        <w:trPr>
          <w:trHeight w:val="515"/>
        </w:trPr>
        <w:tc>
          <w:tcPr>
            <w:tcW w:w="2324" w:type="dxa"/>
          </w:tcPr>
          <w:p w14:paraId="6DEF1929" w14:textId="77777777" w:rsidR="002C62AE" w:rsidRPr="00101D16" w:rsidRDefault="00FD0A95">
            <w:pPr>
              <w:pStyle w:val="TableParagraph"/>
              <w:spacing w:before="124"/>
              <w:rPr>
                <w:sz w:val="20"/>
              </w:rPr>
            </w:pPr>
            <w:r w:rsidRPr="00101D16">
              <w:rPr>
                <w:sz w:val="20"/>
              </w:rPr>
              <w:t>Location</w:t>
            </w:r>
          </w:p>
        </w:tc>
        <w:tc>
          <w:tcPr>
            <w:tcW w:w="7278" w:type="dxa"/>
            <w:gridSpan w:val="2"/>
          </w:tcPr>
          <w:p w14:paraId="08A520ED" w14:textId="10A1985C" w:rsidR="002C62AE" w:rsidRPr="00101D16" w:rsidRDefault="008A40B3">
            <w:pPr>
              <w:pStyle w:val="TableParagraph"/>
              <w:spacing w:before="124"/>
              <w:rPr>
                <w:sz w:val="20"/>
              </w:rPr>
            </w:pPr>
            <w:proofErr w:type="spellStart"/>
            <w:r w:rsidRPr="00101D16">
              <w:rPr>
                <w:sz w:val="20"/>
              </w:rPr>
              <w:t>Rydges</w:t>
            </w:r>
            <w:proofErr w:type="spellEnd"/>
            <w:r w:rsidRPr="00101D16">
              <w:rPr>
                <w:sz w:val="20"/>
              </w:rPr>
              <w:t xml:space="preserve"> Wellington Airport</w:t>
            </w:r>
            <w:r w:rsidR="00AB2D1B" w:rsidRPr="00101D16">
              <w:rPr>
                <w:sz w:val="20"/>
              </w:rPr>
              <w:t xml:space="preserve">, </w:t>
            </w:r>
            <w:r w:rsidR="00546969">
              <w:rPr>
                <w:sz w:val="20"/>
              </w:rPr>
              <w:t xml:space="preserve">Function </w:t>
            </w:r>
            <w:r w:rsidR="00AB2D1B" w:rsidRPr="00101D16">
              <w:rPr>
                <w:sz w:val="20"/>
              </w:rPr>
              <w:t>Room</w:t>
            </w:r>
            <w:r w:rsidR="00AB2D1B" w:rsidRPr="00101D16">
              <w:rPr>
                <w:color w:val="FF0000"/>
                <w:sz w:val="20"/>
              </w:rPr>
              <w:t xml:space="preserve"> </w:t>
            </w:r>
          </w:p>
        </w:tc>
      </w:tr>
      <w:tr w:rsidR="002C62AE" w:rsidRPr="00101D16" w14:paraId="106D7274" w14:textId="77777777" w:rsidTr="000B1A5D">
        <w:trPr>
          <w:trHeight w:val="628"/>
        </w:trPr>
        <w:tc>
          <w:tcPr>
            <w:tcW w:w="2324" w:type="dxa"/>
          </w:tcPr>
          <w:p w14:paraId="34B2841D" w14:textId="77777777" w:rsidR="002C62AE" w:rsidRPr="00101D16" w:rsidRDefault="002C62A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3F830BDA" w14:textId="77777777" w:rsidR="002C62AE" w:rsidRPr="00101D16" w:rsidRDefault="00FD0A95">
            <w:pPr>
              <w:pStyle w:val="TableParagraph"/>
              <w:rPr>
                <w:sz w:val="20"/>
              </w:rPr>
            </w:pPr>
            <w:r w:rsidRPr="00101D16">
              <w:rPr>
                <w:sz w:val="20"/>
              </w:rPr>
              <w:t>Meeting time</w:t>
            </w:r>
          </w:p>
        </w:tc>
        <w:tc>
          <w:tcPr>
            <w:tcW w:w="2299" w:type="dxa"/>
          </w:tcPr>
          <w:p w14:paraId="216A7055" w14:textId="77777777" w:rsidR="002C62AE" w:rsidRPr="00101D16" w:rsidRDefault="002C62A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0B6420F5" w14:textId="085C3CFE" w:rsidR="0095233A" w:rsidRPr="00101D16" w:rsidRDefault="00763793">
            <w:pPr>
              <w:pStyle w:val="TableParagraph"/>
              <w:rPr>
                <w:sz w:val="20"/>
              </w:rPr>
            </w:pPr>
            <w:r w:rsidRPr="00101D16">
              <w:rPr>
                <w:sz w:val="20"/>
              </w:rPr>
              <w:t>9:00am – 4:30pm</w:t>
            </w:r>
          </w:p>
        </w:tc>
        <w:tc>
          <w:tcPr>
            <w:tcW w:w="4979" w:type="dxa"/>
          </w:tcPr>
          <w:p w14:paraId="1F25B047" w14:textId="740C2B20" w:rsidR="005E199F" w:rsidRPr="00101D16" w:rsidRDefault="00FD0A95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 xml:space="preserve">Morning tea:  </w:t>
            </w:r>
            <w:r w:rsidR="0095233A" w:rsidRPr="00101D16">
              <w:rPr>
                <w:sz w:val="20"/>
              </w:rPr>
              <w:t>10</w:t>
            </w:r>
            <w:r w:rsidR="00F2792D">
              <w:rPr>
                <w:sz w:val="20"/>
              </w:rPr>
              <w:t>:</w:t>
            </w:r>
            <w:r w:rsidR="0095233A" w:rsidRPr="00101D16">
              <w:rPr>
                <w:sz w:val="20"/>
              </w:rPr>
              <w:t>45am approx.</w:t>
            </w:r>
          </w:p>
          <w:p w14:paraId="412A255B" w14:textId="2496AE46" w:rsidR="002C62AE" w:rsidRPr="00101D16" w:rsidRDefault="00FD0A95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 xml:space="preserve">Lunch: </w:t>
            </w:r>
            <w:r w:rsidR="004E0D3B" w:rsidRPr="00101D16">
              <w:rPr>
                <w:sz w:val="20"/>
              </w:rPr>
              <w:t>12:30</w:t>
            </w:r>
            <w:r w:rsidR="00763793" w:rsidRPr="00101D16">
              <w:rPr>
                <w:sz w:val="20"/>
              </w:rPr>
              <w:t xml:space="preserve">pm approx. </w:t>
            </w:r>
          </w:p>
          <w:p w14:paraId="1B5113B3" w14:textId="720334C6" w:rsidR="004E0D3B" w:rsidRPr="00101D16" w:rsidRDefault="004E0D3B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Afternoon tea: 3:00</w:t>
            </w:r>
            <w:r w:rsidR="00763793" w:rsidRPr="00101D16">
              <w:rPr>
                <w:sz w:val="20"/>
              </w:rPr>
              <w:t>pm approx.</w:t>
            </w:r>
          </w:p>
        </w:tc>
      </w:tr>
      <w:tr w:rsidR="00926638" w:rsidRPr="00101D16" w14:paraId="56620B43" w14:textId="77777777" w:rsidTr="000B1A5D">
        <w:trPr>
          <w:trHeight w:val="628"/>
        </w:trPr>
        <w:tc>
          <w:tcPr>
            <w:tcW w:w="2324" w:type="dxa"/>
          </w:tcPr>
          <w:p w14:paraId="0D03073E" w14:textId="77777777" w:rsidR="00926638" w:rsidRPr="00101D16" w:rsidRDefault="00926638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0F6B285" w14:textId="6B5FDD85" w:rsidR="00926638" w:rsidRPr="00101D16" w:rsidRDefault="00926638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  <w:r w:rsidRPr="00101D16">
              <w:rPr>
                <w:sz w:val="20"/>
              </w:rPr>
              <w:t xml:space="preserve">  Attendees</w:t>
            </w:r>
          </w:p>
        </w:tc>
        <w:tc>
          <w:tcPr>
            <w:tcW w:w="7278" w:type="dxa"/>
            <w:gridSpan w:val="2"/>
          </w:tcPr>
          <w:p w14:paraId="4D891B4C" w14:textId="72CA18F8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b/>
                <w:bCs/>
                <w:sz w:val="20"/>
              </w:rPr>
            </w:pPr>
            <w:r w:rsidRPr="00101D16">
              <w:rPr>
                <w:b/>
                <w:bCs/>
                <w:sz w:val="20"/>
              </w:rPr>
              <w:t>NEAC members</w:t>
            </w:r>
          </w:p>
          <w:p w14:paraId="250F780F" w14:textId="6CE2A2B6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John McMillan (Chair)</w:t>
            </w:r>
          </w:p>
          <w:p w14:paraId="1339231C" w14:textId="03606BAD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Elizabeth (Liz)</w:t>
            </w:r>
            <w:r w:rsidRPr="00101D16">
              <w:rPr>
                <w:sz w:val="20"/>
              </w:rPr>
              <w:tab/>
              <w:t>Richards</w:t>
            </w:r>
          </w:p>
          <w:p w14:paraId="1204A378" w14:textId="5D7D915E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Hope Tupara</w:t>
            </w:r>
          </w:p>
          <w:p w14:paraId="56FFF235" w14:textId="40722C8E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Dana Wensley</w:t>
            </w:r>
          </w:p>
          <w:p w14:paraId="33FBBD43" w14:textId="3CE06EEC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Mary-Anne Woodnorth</w:t>
            </w:r>
          </w:p>
          <w:p w14:paraId="5B987D4B" w14:textId="3012968C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Gordon Jackman</w:t>
            </w:r>
          </w:p>
          <w:p w14:paraId="040B8ACE" w14:textId="77777777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Penny</w:t>
            </w:r>
            <w:r w:rsidRPr="00101D16">
              <w:rPr>
                <w:sz w:val="20"/>
              </w:rPr>
              <w:tab/>
              <w:t>Haworth</w:t>
            </w:r>
          </w:p>
          <w:p w14:paraId="49D8AB2C" w14:textId="77777777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Cindy</w:t>
            </w:r>
            <w:r w:rsidRPr="00101D16">
              <w:rPr>
                <w:sz w:val="20"/>
              </w:rPr>
              <w:tab/>
              <w:t>Towns</w:t>
            </w:r>
          </w:p>
          <w:p w14:paraId="182B8284" w14:textId="591D9E4A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Vanessa Jordan</w:t>
            </w:r>
          </w:p>
          <w:p w14:paraId="583AB906" w14:textId="33ED52E3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Hansa Patel</w:t>
            </w:r>
          </w:p>
          <w:p w14:paraId="242510FF" w14:textId="32919F77" w:rsidR="00B02729" w:rsidRPr="00101D16" w:rsidRDefault="00B02729" w:rsidP="00B02729">
            <w:pPr>
              <w:pStyle w:val="TableParagraph"/>
              <w:spacing w:before="83"/>
              <w:ind w:left="108" w:right="1602"/>
              <w:rPr>
                <w:sz w:val="20"/>
              </w:rPr>
            </w:pPr>
            <w:r w:rsidRPr="00101D16">
              <w:rPr>
                <w:sz w:val="20"/>
              </w:rPr>
              <w:t>Shannon Te Ahu Hanrahan</w:t>
            </w:r>
          </w:p>
          <w:p w14:paraId="317D9B5B" w14:textId="77777777" w:rsidR="00AB2D1B" w:rsidRPr="00101D16" w:rsidRDefault="00AB2D1B" w:rsidP="00B02729">
            <w:pPr>
              <w:pStyle w:val="TableParagraph"/>
              <w:spacing w:before="83"/>
              <w:ind w:right="1602"/>
              <w:rPr>
                <w:b/>
                <w:bCs/>
                <w:sz w:val="20"/>
              </w:rPr>
            </w:pPr>
          </w:p>
          <w:p w14:paraId="2FE9BB77" w14:textId="34C98199" w:rsidR="00926638" w:rsidRPr="00101D16" w:rsidRDefault="00B02729" w:rsidP="00B02729">
            <w:pPr>
              <w:pStyle w:val="TableParagraph"/>
              <w:spacing w:before="83"/>
              <w:ind w:right="1602"/>
              <w:rPr>
                <w:b/>
                <w:bCs/>
                <w:sz w:val="20"/>
              </w:rPr>
            </w:pPr>
            <w:r w:rsidRPr="00101D16">
              <w:rPr>
                <w:b/>
                <w:bCs/>
                <w:sz w:val="20"/>
              </w:rPr>
              <w:t xml:space="preserve">Secretariat </w:t>
            </w:r>
          </w:p>
          <w:p w14:paraId="71B3AC6F" w14:textId="77777777" w:rsidR="00AB2D1B" w:rsidRPr="00101D16" w:rsidRDefault="00AB2D1B" w:rsidP="00B02729">
            <w:pPr>
              <w:pStyle w:val="TableParagraph"/>
              <w:spacing w:before="83"/>
              <w:ind w:right="1602"/>
              <w:rPr>
                <w:sz w:val="20"/>
              </w:rPr>
            </w:pPr>
            <w:r w:rsidRPr="00101D16">
              <w:rPr>
                <w:sz w:val="20"/>
              </w:rPr>
              <w:t>Leonie Parminter</w:t>
            </w:r>
          </w:p>
          <w:p w14:paraId="7B95A598" w14:textId="77777777" w:rsidR="00AB2D1B" w:rsidRPr="00101D16" w:rsidRDefault="00AB2D1B" w:rsidP="00B02729">
            <w:pPr>
              <w:pStyle w:val="TableParagraph"/>
              <w:spacing w:before="83"/>
              <w:ind w:right="1602"/>
              <w:rPr>
                <w:sz w:val="20"/>
              </w:rPr>
            </w:pPr>
            <w:r w:rsidRPr="00101D16">
              <w:rPr>
                <w:sz w:val="20"/>
              </w:rPr>
              <w:t>Zoe Benge</w:t>
            </w:r>
          </w:p>
          <w:p w14:paraId="0AB5EAFD" w14:textId="49000F39" w:rsidR="00AB2D1B" w:rsidRPr="00101D16" w:rsidRDefault="00AB2D1B" w:rsidP="00B02729">
            <w:pPr>
              <w:pStyle w:val="TableParagraph"/>
              <w:spacing w:before="83"/>
              <w:ind w:right="1602"/>
              <w:rPr>
                <w:sz w:val="20"/>
              </w:rPr>
            </w:pPr>
            <w:r w:rsidRPr="00101D16">
              <w:rPr>
                <w:sz w:val="20"/>
              </w:rPr>
              <w:t>Mirae Wilson</w:t>
            </w:r>
          </w:p>
          <w:p w14:paraId="2254EB54" w14:textId="2C3F8CAB" w:rsidR="00B45C15" w:rsidRPr="00101D16" w:rsidRDefault="00B45C15" w:rsidP="00B02729">
            <w:pPr>
              <w:pStyle w:val="TableParagraph"/>
              <w:spacing w:before="83"/>
              <w:ind w:right="1602"/>
              <w:rPr>
                <w:sz w:val="20"/>
              </w:rPr>
            </w:pPr>
            <w:r w:rsidRPr="00101D16">
              <w:rPr>
                <w:sz w:val="20"/>
              </w:rPr>
              <w:t>Kirsten Forrest</w:t>
            </w:r>
          </w:p>
          <w:p w14:paraId="1D04403C" w14:textId="2A33B816" w:rsidR="00B45C15" w:rsidRPr="00101D16" w:rsidRDefault="00B45C15" w:rsidP="00B02729">
            <w:pPr>
              <w:pStyle w:val="TableParagraph"/>
              <w:spacing w:before="83"/>
              <w:ind w:right="1602"/>
              <w:rPr>
                <w:sz w:val="20"/>
              </w:rPr>
            </w:pPr>
            <w:r w:rsidRPr="00101D16">
              <w:rPr>
                <w:sz w:val="20"/>
              </w:rPr>
              <w:t>Hayley Robertson</w:t>
            </w:r>
          </w:p>
          <w:p w14:paraId="333D6BEC" w14:textId="4A722102" w:rsidR="00AB2D1B" w:rsidRPr="00101D16" w:rsidRDefault="00AB2D1B" w:rsidP="00B02729">
            <w:pPr>
              <w:pStyle w:val="TableParagraph"/>
              <w:spacing w:before="83"/>
              <w:ind w:right="1602"/>
              <w:rPr>
                <w:b/>
                <w:bCs/>
                <w:sz w:val="20"/>
              </w:rPr>
            </w:pPr>
          </w:p>
        </w:tc>
      </w:tr>
      <w:tr w:rsidR="002C62AE" w:rsidRPr="00101D16" w14:paraId="4ED1225E" w14:textId="77777777" w:rsidTr="000B1A5D">
        <w:trPr>
          <w:trHeight w:val="650"/>
        </w:trPr>
        <w:tc>
          <w:tcPr>
            <w:tcW w:w="2324" w:type="dxa"/>
          </w:tcPr>
          <w:p w14:paraId="51CC7700" w14:textId="77777777" w:rsidR="002C62AE" w:rsidRPr="00101D16" w:rsidRDefault="002C62AE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2BFE10F2" w14:textId="77777777" w:rsidR="002C62AE" w:rsidRPr="00101D16" w:rsidRDefault="00FD0A95">
            <w:pPr>
              <w:pStyle w:val="TableParagraph"/>
              <w:rPr>
                <w:sz w:val="20"/>
              </w:rPr>
            </w:pPr>
            <w:r w:rsidRPr="00101D16">
              <w:rPr>
                <w:sz w:val="20"/>
              </w:rPr>
              <w:t>Guests</w:t>
            </w:r>
          </w:p>
        </w:tc>
        <w:tc>
          <w:tcPr>
            <w:tcW w:w="7278" w:type="dxa"/>
            <w:gridSpan w:val="2"/>
          </w:tcPr>
          <w:p w14:paraId="23DEECF8" w14:textId="77777777" w:rsidR="002C62AE" w:rsidRPr="00101D16" w:rsidRDefault="00513620" w:rsidP="0018281A">
            <w:pPr>
              <w:pStyle w:val="TableParagraph"/>
              <w:tabs>
                <w:tab w:val="left" w:pos="317"/>
              </w:tabs>
              <w:spacing w:before="204"/>
              <w:ind w:left="171"/>
              <w:rPr>
                <w:sz w:val="20"/>
              </w:rPr>
            </w:pPr>
            <w:r w:rsidRPr="00101D16">
              <w:rPr>
                <w:sz w:val="20"/>
              </w:rPr>
              <w:t>Oakleigh Wetzelberger (Ministry of Health Intern)</w:t>
            </w:r>
          </w:p>
          <w:p w14:paraId="3AD08B51" w14:textId="2BB0D0A5" w:rsidR="00AB2D1B" w:rsidRPr="00101D16" w:rsidRDefault="00513620" w:rsidP="0018281A">
            <w:pPr>
              <w:pStyle w:val="TableParagraph"/>
              <w:tabs>
                <w:tab w:val="left" w:pos="317"/>
              </w:tabs>
              <w:spacing w:before="204"/>
              <w:ind w:left="171"/>
              <w:rPr>
                <w:sz w:val="20"/>
              </w:rPr>
            </w:pPr>
            <w:r w:rsidRPr="00101D16">
              <w:rPr>
                <w:sz w:val="20"/>
              </w:rPr>
              <w:t xml:space="preserve">Neil Pickering </w:t>
            </w:r>
            <w:r w:rsidR="00B45C15" w:rsidRPr="00101D16">
              <w:rPr>
                <w:sz w:val="20"/>
              </w:rPr>
              <w:t>(Previous Chair of NEAC)</w:t>
            </w:r>
          </w:p>
          <w:p w14:paraId="7171700A" w14:textId="77777777" w:rsidR="0084029A" w:rsidRPr="00101D16" w:rsidRDefault="00AB2D1B" w:rsidP="0018281A">
            <w:pPr>
              <w:pStyle w:val="TableParagraph"/>
              <w:tabs>
                <w:tab w:val="left" w:pos="317"/>
              </w:tabs>
              <w:spacing w:before="204"/>
              <w:ind w:left="171"/>
              <w:rPr>
                <w:sz w:val="20"/>
              </w:rPr>
            </w:pPr>
            <w:r w:rsidRPr="00101D16">
              <w:rPr>
                <w:sz w:val="20"/>
              </w:rPr>
              <w:t>Nic Aagaard (Ministry of Health, Manager)</w:t>
            </w:r>
          </w:p>
          <w:p w14:paraId="4CDCD480" w14:textId="1FBF4406" w:rsidR="00513620" w:rsidRPr="00101D16" w:rsidRDefault="0084029A" w:rsidP="0018281A">
            <w:pPr>
              <w:pStyle w:val="TableParagraph"/>
              <w:tabs>
                <w:tab w:val="left" w:pos="317"/>
              </w:tabs>
              <w:spacing w:before="204"/>
              <w:ind w:left="171"/>
              <w:rPr>
                <w:sz w:val="20"/>
              </w:rPr>
            </w:pPr>
            <w:r w:rsidRPr="00101D16">
              <w:rPr>
                <w:sz w:val="20"/>
              </w:rPr>
              <w:t>Alastair High</w:t>
            </w:r>
            <w:r w:rsidR="009C4ED2">
              <w:rPr>
                <w:sz w:val="20"/>
              </w:rPr>
              <w:t>am</w:t>
            </w:r>
            <w:r w:rsidRPr="00101D16">
              <w:rPr>
                <w:sz w:val="20"/>
              </w:rPr>
              <w:t xml:space="preserve">-Lee (Ministry of Health, </w:t>
            </w:r>
            <w:r w:rsidR="00A85B6D" w:rsidRPr="00101D16">
              <w:rPr>
                <w:sz w:val="20"/>
              </w:rPr>
              <w:t>Programme Manager)</w:t>
            </w:r>
            <w:r w:rsidR="00513620" w:rsidRPr="00101D16">
              <w:rPr>
                <w:sz w:val="20"/>
              </w:rPr>
              <w:br/>
            </w:r>
          </w:p>
        </w:tc>
      </w:tr>
    </w:tbl>
    <w:p w14:paraId="48205141" w14:textId="0A392790" w:rsidR="002C62AE" w:rsidRDefault="002C62AE">
      <w:pPr>
        <w:pStyle w:val="BodyText"/>
        <w:spacing w:before="10"/>
        <w:rPr>
          <w:b/>
          <w:sz w:val="20"/>
          <w:szCs w:val="20"/>
        </w:rPr>
      </w:pPr>
    </w:p>
    <w:p w14:paraId="4DAF8512" w14:textId="6190E17F" w:rsidR="0009693A" w:rsidRDefault="0009693A">
      <w:pPr>
        <w:pStyle w:val="BodyText"/>
        <w:spacing w:before="10"/>
        <w:rPr>
          <w:b/>
          <w:sz w:val="20"/>
          <w:szCs w:val="20"/>
        </w:rPr>
      </w:pPr>
    </w:p>
    <w:p w14:paraId="0E27BCCD" w14:textId="2582BB06" w:rsidR="0009693A" w:rsidRDefault="0009693A">
      <w:pPr>
        <w:pStyle w:val="BodyText"/>
        <w:spacing w:before="10"/>
        <w:rPr>
          <w:b/>
          <w:sz w:val="20"/>
          <w:szCs w:val="20"/>
        </w:rPr>
      </w:pPr>
    </w:p>
    <w:p w14:paraId="234D91A6" w14:textId="77777777" w:rsidR="0009693A" w:rsidRPr="00BA5F83" w:rsidRDefault="0009693A">
      <w:pPr>
        <w:pStyle w:val="BodyText"/>
        <w:spacing w:before="10"/>
        <w:rPr>
          <w:b/>
          <w:sz w:val="20"/>
          <w:szCs w:val="20"/>
        </w:rPr>
      </w:pPr>
    </w:p>
    <w:tbl>
      <w:tblPr>
        <w:tblW w:w="9655" w:type="dxa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272"/>
        <w:gridCol w:w="1984"/>
        <w:gridCol w:w="1843"/>
      </w:tblGrid>
      <w:tr w:rsidR="002C62AE" w:rsidRPr="00BA5F83" w14:paraId="79871C0A" w14:textId="77777777" w:rsidTr="006C7538">
        <w:trPr>
          <w:trHeight w:val="518"/>
        </w:trPr>
        <w:tc>
          <w:tcPr>
            <w:tcW w:w="5828" w:type="dxa"/>
            <w:gridSpan w:val="2"/>
            <w:shd w:val="clear" w:color="auto" w:fill="D9D9D9"/>
            <w:vAlign w:val="center"/>
          </w:tcPr>
          <w:p w14:paraId="1ADA140A" w14:textId="77777777" w:rsidR="002C62AE" w:rsidRPr="00BA5F83" w:rsidRDefault="00FD0A95" w:rsidP="008B6B95">
            <w:pPr>
              <w:pStyle w:val="TableParagraph"/>
              <w:spacing w:before="113"/>
              <w:ind w:right="3024"/>
              <w:rPr>
                <w:b/>
                <w:sz w:val="20"/>
                <w:szCs w:val="20"/>
              </w:rPr>
            </w:pPr>
            <w:r w:rsidRPr="00BA5F83">
              <w:rPr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B3F8CEA" w14:textId="64878E6E" w:rsidR="002C62AE" w:rsidRPr="00BA5F83" w:rsidRDefault="00BA5F83" w:rsidP="00B148A7">
            <w:pPr>
              <w:pStyle w:val="TableParagraph"/>
              <w:spacing w:before="113"/>
              <w:ind w:left="4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D0A95" w:rsidRPr="00BA5F83">
              <w:rPr>
                <w:b/>
                <w:sz w:val="20"/>
                <w:szCs w:val="20"/>
              </w:rPr>
              <w:t>Paper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00DB937" w14:textId="731D5861" w:rsidR="002C62AE" w:rsidRPr="00BA5F83" w:rsidRDefault="007F758D" w:rsidP="000F657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A5F83">
              <w:rPr>
                <w:b/>
                <w:sz w:val="20"/>
                <w:szCs w:val="20"/>
              </w:rPr>
              <w:t>Time</w:t>
            </w:r>
          </w:p>
        </w:tc>
      </w:tr>
      <w:tr w:rsidR="002C62AE" w:rsidRPr="00101D16" w14:paraId="0547CE9A" w14:textId="77777777" w:rsidTr="006C7538">
        <w:trPr>
          <w:trHeight w:val="753"/>
        </w:trPr>
        <w:tc>
          <w:tcPr>
            <w:tcW w:w="556" w:type="dxa"/>
            <w:tcBorders>
              <w:right w:val="nil"/>
            </w:tcBorders>
            <w:vAlign w:val="center"/>
          </w:tcPr>
          <w:p w14:paraId="4F4B9A27" w14:textId="77777777" w:rsidR="002C62AE" w:rsidRPr="00101D16" w:rsidRDefault="00FD0A95" w:rsidP="000F6578">
            <w:pPr>
              <w:pStyle w:val="TableParagraph"/>
              <w:spacing w:before="112"/>
              <w:rPr>
                <w:sz w:val="20"/>
              </w:rPr>
            </w:pPr>
            <w:r w:rsidRPr="00101D16">
              <w:rPr>
                <w:w w:val="99"/>
                <w:sz w:val="20"/>
              </w:rPr>
              <w:t>1</w:t>
            </w:r>
          </w:p>
        </w:tc>
        <w:tc>
          <w:tcPr>
            <w:tcW w:w="5272" w:type="dxa"/>
            <w:tcBorders>
              <w:left w:val="nil"/>
            </w:tcBorders>
            <w:vAlign w:val="center"/>
          </w:tcPr>
          <w:p w14:paraId="2265A103" w14:textId="77777777" w:rsidR="002C62AE" w:rsidRPr="00101D16" w:rsidRDefault="00FD0A95" w:rsidP="000F6578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>Welcome</w:t>
            </w:r>
          </w:p>
          <w:p w14:paraId="41F38380" w14:textId="3608A542" w:rsidR="002C62AE" w:rsidRPr="00101D16" w:rsidRDefault="00FD0A95" w:rsidP="00414F46">
            <w:pPr>
              <w:pStyle w:val="TableParagraph"/>
              <w:numPr>
                <w:ilvl w:val="0"/>
                <w:numId w:val="8"/>
              </w:numPr>
              <w:spacing w:before="34"/>
              <w:rPr>
                <w:sz w:val="20"/>
              </w:rPr>
            </w:pPr>
            <w:r w:rsidRPr="00101D16">
              <w:rPr>
                <w:sz w:val="20"/>
              </w:rPr>
              <w:t>Opening comments:</w:t>
            </w:r>
            <w:r w:rsidR="007B0AD2" w:rsidRPr="00101D16">
              <w:rPr>
                <w:sz w:val="20"/>
              </w:rPr>
              <w:t xml:space="preserve"> Neil and John</w:t>
            </w:r>
          </w:p>
          <w:p w14:paraId="2FDEB793" w14:textId="20283F24" w:rsidR="007B0AD2" w:rsidRPr="00101D16" w:rsidRDefault="00EC3E38" w:rsidP="00414F46">
            <w:pPr>
              <w:pStyle w:val="TableParagraph"/>
              <w:numPr>
                <w:ilvl w:val="0"/>
                <w:numId w:val="8"/>
              </w:numPr>
              <w:spacing w:before="34"/>
              <w:rPr>
                <w:sz w:val="20"/>
              </w:rPr>
            </w:pPr>
            <w:r w:rsidRPr="00101D16">
              <w:rPr>
                <w:sz w:val="20"/>
              </w:rPr>
              <w:t>Round of introductions</w:t>
            </w:r>
          </w:p>
        </w:tc>
        <w:tc>
          <w:tcPr>
            <w:tcW w:w="1984" w:type="dxa"/>
            <w:vAlign w:val="center"/>
          </w:tcPr>
          <w:p w14:paraId="0E3540D2" w14:textId="77777777" w:rsidR="002C62AE" w:rsidRPr="00101D16" w:rsidRDefault="002C62AE" w:rsidP="000F6578">
            <w:pPr>
              <w:pStyle w:val="TableParagraph"/>
              <w:spacing w:before="2"/>
              <w:ind w:left="0"/>
              <w:jc w:val="center"/>
              <w:rPr>
                <w:b/>
                <w:sz w:val="21"/>
              </w:rPr>
            </w:pPr>
          </w:p>
          <w:p w14:paraId="2C047788" w14:textId="4793B3DF" w:rsidR="002C62AE" w:rsidRPr="00101D16" w:rsidRDefault="00A31F9F" w:rsidP="000F6578">
            <w:pPr>
              <w:pStyle w:val="TableParagraph"/>
              <w:spacing w:before="1"/>
              <w:ind w:left="53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N/A</w:t>
            </w:r>
          </w:p>
        </w:tc>
        <w:tc>
          <w:tcPr>
            <w:tcW w:w="1843" w:type="dxa"/>
            <w:vAlign w:val="center"/>
          </w:tcPr>
          <w:p w14:paraId="426A5B92" w14:textId="2F6905C5" w:rsidR="002C62AE" w:rsidRPr="00101D16" w:rsidRDefault="00EC3E38" w:rsidP="000F6578">
            <w:pPr>
              <w:pStyle w:val="TableParagraph"/>
              <w:spacing w:before="112"/>
              <w:ind w:left="54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9</w:t>
            </w:r>
            <w:r w:rsidR="009F73C4" w:rsidRPr="00101D16">
              <w:rPr>
                <w:sz w:val="20"/>
              </w:rPr>
              <w:t>:00</w:t>
            </w:r>
            <w:r w:rsidR="00900EC1">
              <w:rPr>
                <w:sz w:val="20"/>
              </w:rPr>
              <w:t>-</w:t>
            </w:r>
            <w:r w:rsidR="008A1840" w:rsidRPr="00101D16">
              <w:rPr>
                <w:sz w:val="20"/>
              </w:rPr>
              <w:t>9:45</w:t>
            </w:r>
            <w:r w:rsidR="00EC155C">
              <w:rPr>
                <w:sz w:val="20"/>
              </w:rPr>
              <w:t>am</w:t>
            </w:r>
          </w:p>
        </w:tc>
      </w:tr>
      <w:tr w:rsidR="002C62AE" w:rsidRPr="00101D16" w14:paraId="4686B1C5" w14:textId="77777777" w:rsidTr="00900EC1">
        <w:trPr>
          <w:trHeight w:val="679"/>
        </w:trPr>
        <w:tc>
          <w:tcPr>
            <w:tcW w:w="7812" w:type="dxa"/>
            <w:gridSpan w:val="3"/>
            <w:shd w:val="clear" w:color="auto" w:fill="D9D9D9"/>
            <w:vAlign w:val="center"/>
          </w:tcPr>
          <w:p w14:paraId="2ECDA644" w14:textId="77777777" w:rsidR="002C62AE" w:rsidRPr="00101D16" w:rsidRDefault="00FD0A95" w:rsidP="008B6B95">
            <w:pPr>
              <w:pStyle w:val="TableParagraph"/>
              <w:spacing w:before="112"/>
              <w:rPr>
                <w:b/>
                <w:sz w:val="20"/>
              </w:rPr>
            </w:pPr>
            <w:r w:rsidRPr="00101D16">
              <w:rPr>
                <w:b/>
                <w:sz w:val="20"/>
              </w:rPr>
              <w:t>Standing items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2703AA6" w14:textId="48698D6E" w:rsidR="002C62AE" w:rsidRPr="00101D16" w:rsidRDefault="002C62AE" w:rsidP="000F657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2C62AE" w:rsidRPr="00101D16" w14:paraId="3F9C2044" w14:textId="77777777" w:rsidTr="006C7538">
        <w:trPr>
          <w:trHeight w:val="489"/>
        </w:trPr>
        <w:tc>
          <w:tcPr>
            <w:tcW w:w="556" w:type="dxa"/>
            <w:tcBorders>
              <w:right w:val="nil"/>
            </w:tcBorders>
            <w:vAlign w:val="center"/>
          </w:tcPr>
          <w:p w14:paraId="385EA6A3" w14:textId="77777777" w:rsidR="002C62AE" w:rsidRPr="00101D16" w:rsidRDefault="00FD0A95" w:rsidP="000F6578">
            <w:pPr>
              <w:pStyle w:val="TableParagraph"/>
              <w:spacing w:before="112"/>
              <w:rPr>
                <w:sz w:val="20"/>
              </w:rPr>
            </w:pPr>
            <w:r w:rsidRPr="00101D16">
              <w:rPr>
                <w:w w:val="99"/>
                <w:sz w:val="20"/>
              </w:rPr>
              <w:t>2</w:t>
            </w:r>
          </w:p>
        </w:tc>
        <w:tc>
          <w:tcPr>
            <w:tcW w:w="5272" w:type="dxa"/>
            <w:tcBorders>
              <w:left w:val="nil"/>
            </w:tcBorders>
            <w:vAlign w:val="center"/>
          </w:tcPr>
          <w:p w14:paraId="0C7104ED" w14:textId="77777777" w:rsidR="002C62AE" w:rsidRPr="00101D16" w:rsidRDefault="00FD0A95" w:rsidP="000F6578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>Apologies</w:t>
            </w:r>
          </w:p>
          <w:p w14:paraId="222B8D6A" w14:textId="19EAC58C" w:rsidR="00763793" w:rsidRPr="00101D16" w:rsidRDefault="003F5A9A" w:rsidP="000F6578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 xml:space="preserve">Nora Jayne </w:t>
            </w:r>
            <w:proofErr w:type="spellStart"/>
            <w:r w:rsidRPr="00101D16">
              <w:rPr>
                <w:sz w:val="20"/>
              </w:rPr>
              <w:t>Parore</w:t>
            </w:r>
            <w:proofErr w:type="spellEnd"/>
          </w:p>
        </w:tc>
        <w:tc>
          <w:tcPr>
            <w:tcW w:w="1984" w:type="dxa"/>
            <w:vAlign w:val="center"/>
          </w:tcPr>
          <w:p w14:paraId="7BDCD8F2" w14:textId="071E4D2D" w:rsidR="002C62AE" w:rsidRPr="00101D16" w:rsidRDefault="000F6578" w:rsidP="000F6578">
            <w:pPr>
              <w:pStyle w:val="TableParagraph"/>
              <w:spacing w:before="112"/>
              <w:ind w:left="0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N/A</w:t>
            </w:r>
          </w:p>
        </w:tc>
        <w:tc>
          <w:tcPr>
            <w:tcW w:w="1843" w:type="dxa"/>
            <w:vAlign w:val="center"/>
          </w:tcPr>
          <w:p w14:paraId="627BBA04" w14:textId="3D1ACE4F" w:rsidR="002C62AE" w:rsidRPr="00101D16" w:rsidRDefault="00F2792D" w:rsidP="000F6578">
            <w:pPr>
              <w:pStyle w:val="TableParagraph"/>
              <w:spacing w:before="112"/>
              <w:ind w:left="0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9:45</w:t>
            </w:r>
            <w:r>
              <w:rPr>
                <w:sz w:val="20"/>
              </w:rPr>
              <w:t>-</w:t>
            </w:r>
            <w:r w:rsidRPr="00101D16">
              <w:rPr>
                <w:sz w:val="20"/>
              </w:rPr>
              <w:t>10:45</w:t>
            </w:r>
            <w:r>
              <w:rPr>
                <w:sz w:val="20"/>
              </w:rPr>
              <w:t>am</w:t>
            </w:r>
          </w:p>
        </w:tc>
      </w:tr>
      <w:tr w:rsidR="002C62AE" w:rsidRPr="00101D16" w14:paraId="487805D5" w14:textId="77777777" w:rsidTr="006C7538">
        <w:trPr>
          <w:trHeight w:val="491"/>
        </w:trPr>
        <w:tc>
          <w:tcPr>
            <w:tcW w:w="556" w:type="dxa"/>
            <w:tcBorders>
              <w:right w:val="nil"/>
            </w:tcBorders>
            <w:vAlign w:val="center"/>
          </w:tcPr>
          <w:p w14:paraId="638EB15C" w14:textId="77777777" w:rsidR="002C62AE" w:rsidRPr="00101D16" w:rsidRDefault="00FD0A95" w:rsidP="000F6578">
            <w:pPr>
              <w:pStyle w:val="TableParagraph"/>
              <w:spacing w:before="112"/>
              <w:rPr>
                <w:sz w:val="20"/>
              </w:rPr>
            </w:pPr>
            <w:r w:rsidRPr="00101D16">
              <w:rPr>
                <w:w w:val="99"/>
                <w:sz w:val="20"/>
              </w:rPr>
              <w:t>3</w:t>
            </w:r>
          </w:p>
        </w:tc>
        <w:tc>
          <w:tcPr>
            <w:tcW w:w="5272" w:type="dxa"/>
            <w:tcBorders>
              <w:left w:val="nil"/>
            </w:tcBorders>
            <w:vAlign w:val="center"/>
          </w:tcPr>
          <w:p w14:paraId="7436FC65" w14:textId="1A8D87E6" w:rsidR="002C62AE" w:rsidRPr="00101D16" w:rsidRDefault="00FD0A95" w:rsidP="000F6578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 xml:space="preserve">Approval </w:t>
            </w:r>
            <w:r w:rsidR="00C564F6" w:rsidRPr="00101D16">
              <w:rPr>
                <w:sz w:val="20"/>
              </w:rPr>
              <w:t>of today’s</w:t>
            </w:r>
            <w:r w:rsidRPr="00101D16">
              <w:rPr>
                <w:sz w:val="20"/>
              </w:rPr>
              <w:t xml:space="preserve"> agenda</w:t>
            </w:r>
          </w:p>
        </w:tc>
        <w:tc>
          <w:tcPr>
            <w:tcW w:w="1984" w:type="dxa"/>
            <w:vAlign w:val="center"/>
          </w:tcPr>
          <w:p w14:paraId="7C7DB70F" w14:textId="1F099BC6" w:rsidR="002C62AE" w:rsidRPr="00101D16" w:rsidRDefault="00610F19" w:rsidP="000F6578">
            <w:pPr>
              <w:pStyle w:val="TableParagraph"/>
              <w:spacing w:before="112"/>
              <w:ind w:left="0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N/A</w:t>
            </w:r>
          </w:p>
        </w:tc>
        <w:tc>
          <w:tcPr>
            <w:tcW w:w="1843" w:type="dxa"/>
            <w:vAlign w:val="center"/>
          </w:tcPr>
          <w:p w14:paraId="7DE4AAC3" w14:textId="166E32D6" w:rsidR="002C62AE" w:rsidRPr="00101D16" w:rsidRDefault="002C62AE" w:rsidP="000F6578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2C62AE" w:rsidRPr="00101D16" w14:paraId="5874DE3A" w14:textId="77777777" w:rsidTr="006C7538">
        <w:trPr>
          <w:trHeight w:val="1284"/>
        </w:trPr>
        <w:tc>
          <w:tcPr>
            <w:tcW w:w="556" w:type="dxa"/>
            <w:tcBorders>
              <w:right w:val="nil"/>
            </w:tcBorders>
            <w:vAlign w:val="center"/>
          </w:tcPr>
          <w:p w14:paraId="3F84941F" w14:textId="77777777" w:rsidR="002C62AE" w:rsidRPr="00101D16" w:rsidRDefault="00FD0A95" w:rsidP="000F6578">
            <w:pPr>
              <w:pStyle w:val="TableParagraph"/>
              <w:spacing w:before="112"/>
              <w:rPr>
                <w:sz w:val="20"/>
              </w:rPr>
            </w:pPr>
            <w:r w:rsidRPr="00101D16">
              <w:rPr>
                <w:w w:val="99"/>
                <w:sz w:val="20"/>
              </w:rPr>
              <w:t>4</w:t>
            </w:r>
          </w:p>
        </w:tc>
        <w:tc>
          <w:tcPr>
            <w:tcW w:w="5272" w:type="dxa"/>
            <w:tcBorders>
              <w:left w:val="nil"/>
            </w:tcBorders>
            <w:vAlign w:val="center"/>
          </w:tcPr>
          <w:p w14:paraId="5C3337A3" w14:textId="77777777" w:rsidR="002C62AE" w:rsidRPr="00101D16" w:rsidRDefault="00FD0A95" w:rsidP="000F6578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>Declarations of Interests</w:t>
            </w:r>
          </w:p>
          <w:p w14:paraId="6C0853EB" w14:textId="25A29D3F" w:rsidR="003B7FBB" w:rsidRPr="00101D16" w:rsidRDefault="00FD0A95" w:rsidP="00414F46">
            <w:pPr>
              <w:pStyle w:val="TableParagraph"/>
              <w:numPr>
                <w:ilvl w:val="0"/>
                <w:numId w:val="7"/>
              </w:numPr>
              <w:tabs>
                <w:tab w:val="left" w:pos="589"/>
              </w:tabs>
              <w:spacing w:before="34"/>
              <w:rPr>
                <w:sz w:val="20"/>
              </w:rPr>
            </w:pPr>
            <w:r w:rsidRPr="00101D16">
              <w:rPr>
                <w:sz w:val="20"/>
              </w:rPr>
              <w:t>Review declarations of</w:t>
            </w:r>
            <w:r w:rsidRPr="00101D16">
              <w:rPr>
                <w:spacing w:val="1"/>
                <w:sz w:val="20"/>
              </w:rPr>
              <w:t xml:space="preserve"> </w:t>
            </w:r>
            <w:r w:rsidRPr="00101D16">
              <w:rPr>
                <w:sz w:val="20"/>
              </w:rPr>
              <w:t>interests</w:t>
            </w:r>
          </w:p>
          <w:p w14:paraId="6A77488F" w14:textId="7E8E5E09" w:rsidR="003B7FBB" w:rsidRPr="00101D16" w:rsidRDefault="00466C57" w:rsidP="00414F46">
            <w:pPr>
              <w:pStyle w:val="TableParagraph"/>
              <w:numPr>
                <w:ilvl w:val="1"/>
                <w:numId w:val="7"/>
              </w:numPr>
              <w:tabs>
                <w:tab w:val="left" w:pos="589"/>
              </w:tabs>
              <w:spacing w:before="34"/>
              <w:rPr>
                <w:sz w:val="20"/>
              </w:rPr>
            </w:pPr>
            <w:r w:rsidRPr="00101D16">
              <w:rPr>
                <w:sz w:val="20"/>
              </w:rPr>
              <w:t xml:space="preserve">New members to email declarations to </w:t>
            </w:r>
            <w:hyperlink r:id="rId8" w:history="1">
              <w:r w:rsidR="003C66C1" w:rsidRPr="00101D16">
                <w:rPr>
                  <w:rStyle w:val="Hyperlink"/>
                  <w:sz w:val="20"/>
                </w:rPr>
                <w:t>neac@health.govt.nz</w:t>
              </w:r>
            </w:hyperlink>
            <w:r w:rsidR="003C66C1" w:rsidRPr="00101D16">
              <w:rPr>
                <w:sz w:val="20"/>
              </w:rPr>
              <w:t xml:space="preserve"> </w:t>
            </w:r>
          </w:p>
          <w:p w14:paraId="3CEF2504" w14:textId="77777777" w:rsidR="002C62AE" w:rsidRPr="00101D16" w:rsidRDefault="00FD0A95" w:rsidP="00414F46">
            <w:pPr>
              <w:pStyle w:val="TableParagraph"/>
              <w:numPr>
                <w:ilvl w:val="0"/>
                <w:numId w:val="7"/>
              </w:numPr>
              <w:tabs>
                <w:tab w:val="left" w:pos="589"/>
              </w:tabs>
              <w:spacing w:before="34" w:line="276" w:lineRule="auto"/>
              <w:ind w:right="478"/>
              <w:rPr>
                <w:sz w:val="20"/>
              </w:rPr>
            </w:pPr>
            <w:r w:rsidRPr="00101D16">
              <w:rPr>
                <w:sz w:val="20"/>
              </w:rPr>
              <w:t>Declare any conflicts of interest/role regarding</w:t>
            </w:r>
            <w:r w:rsidRPr="00101D16">
              <w:rPr>
                <w:spacing w:val="-33"/>
                <w:sz w:val="20"/>
              </w:rPr>
              <w:t xml:space="preserve"> </w:t>
            </w:r>
            <w:r w:rsidRPr="00101D16">
              <w:rPr>
                <w:sz w:val="20"/>
              </w:rPr>
              <w:t>today’s agenda and determine how to manage any</w:t>
            </w:r>
            <w:r w:rsidRPr="00101D16">
              <w:rPr>
                <w:spacing w:val="-6"/>
                <w:sz w:val="20"/>
              </w:rPr>
              <w:t xml:space="preserve"> </w:t>
            </w:r>
            <w:r w:rsidRPr="00101D16">
              <w:rPr>
                <w:sz w:val="20"/>
              </w:rPr>
              <w:t>conflict</w:t>
            </w:r>
          </w:p>
        </w:tc>
        <w:tc>
          <w:tcPr>
            <w:tcW w:w="1984" w:type="dxa"/>
            <w:vAlign w:val="center"/>
          </w:tcPr>
          <w:p w14:paraId="446A9A5D" w14:textId="322C9643" w:rsidR="00A6289B" w:rsidRPr="00101D16" w:rsidRDefault="000F6578" w:rsidP="009C64B8">
            <w:pPr>
              <w:pStyle w:val="TableParagraph"/>
              <w:spacing w:before="112"/>
              <w:ind w:left="0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Item one</w:t>
            </w:r>
          </w:p>
          <w:p w14:paraId="704CD577" w14:textId="1B4CFADA" w:rsidR="002C62AE" w:rsidRPr="00101D16" w:rsidRDefault="002C62AE" w:rsidP="000F6578">
            <w:pPr>
              <w:pStyle w:val="TableParagraph"/>
              <w:ind w:left="531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EA62F64" w14:textId="1CA0ED1F" w:rsidR="002C62AE" w:rsidRPr="00101D16" w:rsidRDefault="002C62AE" w:rsidP="000F6578">
            <w:pPr>
              <w:pStyle w:val="TableParagraph"/>
              <w:spacing w:before="112"/>
              <w:ind w:left="275" w:right="279"/>
              <w:jc w:val="center"/>
              <w:rPr>
                <w:sz w:val="20"/>
              </w:rPr>
            </w:pPr>
          </w:p>
        </w:tc>
      </w:tr>
      <w:tr w:rsidR="002C62AE" w:rsidRPr="00101D16" w14:paraId="38BB3D79" w14:textId="77777777" w:rsidTr="006C7538">
        <w:trPr>
          <w:trHeight w:val="489"/>
        </w:trPr>
        <w:tc>
          <w:tcPr>
            <w:tcW w:w="556" w:type="dxa"/>
            <w:tcBorders>
              <w:right w:val="nil"/>
            </w:tcBorders>
            <w:vAlign w:val="center"/>
          </w:tcPr>
          <w:p w14:paraId="167E3B2D" w14:textId="77777777" w:rsidR="002C62AE" w:rsidRPr="00101D16" w:rsidRDefault="00FD0A95" w:rsidP="000F6578">
            <w:pPr>
              <w:pStyle w:val="TableParagraph"/>
              <w:spacing w:before="112"/>
              <w:rPr>
                <w:sz w:val="20"/>
              </w:rPr>
            </w:pPr>
            <w:r w:rsidRPr="00101D16">
              <w:rPr>
                <w:w w:val="99"/>
                <w:sz w:val="20"/>
              </w:rPr>
              <w:t>5</w:t>
            </w:r>
          </w:p>
        </w:tc>
        <w:tc>
          <w:tcPr>
            <w:tcW w:w="5272" w:type="dxa"/>
            <w:tcBorders>
              <w:left w:val="nil"/>
            </w:tcBorders>
            <w:vAlign w:val="center"/>
          </w:tcPr>
          <w:p w14:paraId="03B0FA9A" w14:textId="49A3BE8D" w:rsidR="002C62AE" w:rsidRPr="00101D16" w:rsidRDefault="00FD0A95" w:rsidP="000F6578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 xml:space="preserve">Minutes of </w:t>
            </w:r>
            <w:r w:rsidR="00012F3C" w:rsidRPr="00101D16">
              <w:rPr>
                <w:sz w:val="20"/>
              </w:rPr>
              <w:t>NEAC</w:t>
            </w:r>
            <w:r w:rsidRPr="00101D16">
              <w:rPr>
                <w:sz w:val="20"/>
              </w:rPr>
              <w:t xml:space="preserve">’s </w:t>
            </w:r>
            <w:r w:rsidR="00757DA1" w:rsidRPr="00101D16">
              <w:rPr>
                <w:sz w:val="20"/>
              </w:rPr>
              <w:t>June</w:t>
            </w:r>
            <w:r w:rsidR="0052712A">
              <w:rPr>
                <w:sz w:val="20"/>
              </w:rPr>
              <w:t xml:space="preserve"> 2021</w:t>
            </w:r>
            <w:r w:rsidR="00757DA1" w:rsidRPr="00101D16">
              <w:rPr>
                <w:sz w:val="20"/>
              </w:rPr>
              <w:t xml:space="preserve"> </w:t>
            </w:r>
            <w:r w:rsidRPr="00101D16">
              <w:rPr>
                <w:sz w:val="20"/>
              </w:rPr>
              <w:t>meeting: for approval</w:t>
            </w:r>
          </w:p>
        </w:tc>
        <w:tc>
          <w:tcPr>
            <w:tcW w:w="1984" w:type="dxa"/>
            <w:vAlign w:val="center"/>
          </w:tcPr>
          <w:p w14:paraId="378AA3D6" w14:textId="7B3CF04F" w:rsidR="002C62AE" w:rsidRPr="00101D16" w:rsidRDefault="00431130" w:rsidP="00431130">
            <w:pPr>
              <w:pStyle w:val="TableParagraph"/>
              <w:spacing w:before="112"/>
              <w:ind w:left="0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Item two</w:t>
            </w:r>
          </w:p>
        </w:tc>
        <w:tc>
          <w:tcPr>
            <w:tcW w:w="1843" w:type="dxa"/>
            <w:vAlign w:val="center"/>
          </w:tcPr>
          <w:p w14:paraId="5CBC23EE" w14:textId="64B58CA3" w:rsidR="002C62AE" w:rsidRPr="00101D16" w:rsidRDefault="002C62AE" w:rsidP="000F6578">
            <w:pPr>
              <w:pStyle w:val="TableParagraph"/>
              <w:spacing w:before="112"/>
              <w:ind w:left="331" w:right="279"/>
              <w:jc w:val="center"/>
              <w:rPr>
                <w:sz w:val="20"/>
              </w:rPr>
            </w:pPr>
          </w:p>
        </w:tc>
      </w:tr>
      <w:tr w:rsidR="002C62AE" w:rsidRPr="00101D16" w14:paraId="749C73DF" w14:textId="77777777" w:rsidTr="006C7538">
        <w:trPr>
          <w:trHeight w:val="491"/>
        </w:trPr>
        <w:tc>
          <w:tcPr>
            <w:tcW w:w="556" w:type="dxa"/>
            <w:tcBorders>
              <w:right w:val="nil"/>
            </w:tcBorders>
            <w:vAlign w:val="center"/>
          </w:tcPr>
          <w:p w14:paraId="023226E6" w14:textId="77777777" w:rsidR="002C62AE" w:rsidRPr="00101D16" w:rsidRDefault="00FD0A95" w:rsidP="000F6578">
            <w:pPr>
              <w:pStyle w:val="TableParagraph"/>
              <w:spacing w:before="112"/>
              <w:rPr>
                <w:sz w:val="20"/>
              </w:rPr>
            </w:pPr>
            <w:r w:rsidRPr="00101D16">
              <w:rPr>
                <w:w w:val="99"/>
                <w:sz w:val="20"/>
              </w:rPr>
              <w:t>6</w:t>
            </w:r>
          </w:p>
        </w:tc>
        <w:tc>
          <w:tcPr>
            <w:tcW w:w="5272" w:type="dxa"/>
            <w:tcBorders>
              <w:left w:val="nil"/>
            </w:tcBorders>
            <w:vAlign w:val="center"/>
          </w:tcPr>
          <w:p w14:paraId="590AF429" w14:textId="701F0D11" w:rsidR="002C62AE" w:rsidRPr="00101D16" w:rsidRDefault="00FD0A95" w:rsidP="000F6578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 xml:space="preserve">Actions arising from the </w:t>
            </w:r>
            <w:r w:rsidR="00261156" w:rsidRPr="00101D16">
              <w:rPr>
                <w:sz w:val="20"/>
              </w:rPr>
              <w:t>June 2021</w:t>
            </w:r>
            <w:r w:rsidRPr="00101D16">
              <w:rPr>
                <w:sz w:val="20"/>
              </w:rPr>
              <w:t xml:space="preserve"> meeting: for noting</w:t>
            </w:r>
          </w:p>
        </w:tc>
        <w:tc>
          <w:tcPr>
            <w:tcW w:w="1984" w:type="dxa"/>
            <w:vAlign w:val="center"/>
          </w:tcPr>
          <w:p w14:paraId="1445A1FD" w14:textId="260BCBE9" w:rsidR="002C62AE" w:rsidRPr="00101D16" w:rsidRDefault="00431130" w:rsidP="00431130">
            <w:pPr>
              <w:pStyle w:val="TableParagraph"/>
              <w:spacing w:before="112"/>
              <w:ind w:left="0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Item three</w:t>
            </w:r>
          </w:p>
        </w:tc>
        <w:tc>
          <w:tcPr>
            <w:tcW w:w="1843" w:type="dxa"/>
            <w:vAlign w:val="center"/>
          </w:tcPr>
          <w:p w14:paraId="4E643044" w14:textId="23E122E8" w:rsidR="002C62AE" w:rsidRPr="00101D16" w:rsidRDefault="002C62AE" w:rsidP="000F6578">
            <w:pPr>
              <w:pStyle w:val="TableParagraph"/>
              <w:spacing w:before="112"/>
              <w:ind w:left="330" w:right="279"/>
              <w:jc w:val="center"/>
              <w:rPr>
                <w:sz w:val="20"/>
              </w:rPr>
            </w:pPr>
          </w:p>
        </w:tc>
      </w:tr>
      <w:tr w:rsidR="002C62AE" w:rsidRPr="00101D16" w14:paraId="29708938" w14:textId="77777777" w:rsidTr="006C7538">
        <w:trPr>
          <w:trHeight w:val="489"/>
        </w:trPr>
        <w:tc>
          <w:tcPr>
            <w:tcW w:w="556" w:type="dxa"/>
            <w:tcBorders>
              <w:right w:val="nil"/>
            </w:tcBorders>
            <w:vAlign w:val="center"/>
          </w:tcPr>
          <w:p w14:paraId="311623AE" w14:textId="77777777" w:rsidR="002C62AE" w:rsidRPr="00101D16" w:rsidRDefault="00FD0A95" w:rsidP="000F6578">
            <w:pPr>
              <w:pStyle w:val="TableParagraph"/>
              <w:spacing w:before="112"/>
              <w:rPr>
                <w:sz w:val="20"/>
              </w:rPr>
            </w:pPr>
            <w:r w:rsidRPr="00101D16">
              <w:rPr>
                <w:w w:val="99"/>
                <w:sz w:val="20"/>
              </w:rPr>
              <w:t>7</w:t>
            </w:r>
          </w:p>
        </w:tc>
        <w:tc>
          <w:tcPr>
            <w:tcW w:w="5272" w:type="dxa"/>
            <w:tcBorders>
              <w:left w:val="nil"/>
            </w:tcBorders>
            <w:vAlign w:val="center"/>
          </w:tcPr>
          <w:p w14:paraId="396392D1" w14:textId="265E64BA" w:rsidR="002C62AE" w:rsidRPr="00101D16" w:rsidRDefault="00FD0A95" w:rsidP="000F6578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 xml:space="preserve">Status of </w:t>
            </w:r>
            <w:r w:rsidR="00BA272E" w:rsidRPr="00101D16">
              <w:rPr>
                <w:sz w:val="20"/>
              </w:rPr>
              <w:t>NEAC’s</w:t>
            </w:r>
            <w:r w:rsidRPr="00101D16">
              <w:rPr>
                <w:sz w:val="20"/>
              </w:rPr>
              <w:t xml:space="preserve"> work programme: for noting</w:t>
            </w:r>
          </w:p>
        </w:tc>
        <w:tc>
          <w:tcPr>
            <w:tcW w:w="1984" w:type="dxa"/>
            <w:vAlign w:val="center"/>
          </w:tcPr>
          <w:p w14:paraId="3C043624" w14:textId="26D20939" w:rsidR="002C62AE" w:rsidRPr="00101D16" w:rsidRDefault="00431130" w:rsidP="00431130">
            <w:pPr>
              <w:pStyle w:val="TableParagraph"/>
              <w:spacing w:before="112"/>
              <w:ind w:left="0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Item four</w:t>
            </w:r>
          </w:p>
        </w:tc>
        <w:tc>
          <w:tcPr>
            <w:tcW w:w="1843" w:type="dxa"/>
            <w:vAlign w:val="center"/>
          </w:tcPr>
          <w:p w14:paraId="089DD13B" w14:textId="09DDD32A" w:rsidR="002C62AE" w:rsidRPr="00101D16" w:rsidRDefault="002C62AE" w:rsidP="000F6578">
            <w:pPr>
              <w:pStyle w:val="TableParagraph"/>
              <w:spacing w:before="112"/>
              <w:ind w:left="330" w:right="279"/>
              <w:jc w:val="center"/>
              <w:rPr>
                <w:sz w:val="20"/>
              </w:rPr>
            </w:pPr>
          </w:p>
        </w:tc>
      </w:tr>
      <w:tr w:rsidR="00BB1D7E" w:rsidRPr="00101D16" w14:paraId="2DCABAB9" w14:textId="77777777" w:rsidTr="006C7538">
        <w:trPr>
          <w:trHeight w:val="489"/>
        </w:trPr>
        <w:tc>
          <w:tcPr>
            <w:tcW w:w="556" w:type="dxa"/>
            <w:tcBorders>
              <w:right w:val="nil"/>
            </w:tcBorders>
            <w:vAlign w:val="center"/>
          </w:tcPr>
          <w:p w14:paraId="59DB8502" w14:textId="556A280B" w:rsidR="00BB1D7E" w:rsidRPr="00101D16" w:rsidRDefault="00BB1D7E" w:rsidP="000F6578">
            <w:pPr>
              <w:pStyle w:val="TableParagraph"/>
              <w:spacing w:before="112"/>
              <w:rPr>
                <w:w w:val="99"/>
                <w:sz w:val="20"/>
              </w:rPr>
            </w:pPr>
            <w:r w:rsidRPr="00101D16">
              <w:rPr>
                <w:w w:val="99"/>
                <w:sz w:val="20"/>
              </w:rPr>
              <w:t>8</w:t>
            </w:r>
          </w:p>
        </w:tc>
        <w:tc>
          <w:tcPr>
            <w:tcW w:w="5272" w:type="dxa"/>
            <w:tcBorders>
              <w:left w:val="nil"/>
            </w:tcBorders>
            <w:vAlign w:val="center"/>
          </w:tcPr>
          <w:p w14:paraId="558A8FB1" w14:textId="4DBA1BD2" w:rsidR="00BB1D7E" w:rsidRPr="00101D16" w:rsidRDefault="00BB1D7E" w:rsidP="000F6578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>Chair’s update</w:t>
            </w:r>
          </w:p>
        </w:tc>
        <w:tc>
          <w:tcPr>
            <w:tcW w:w="1984" w:type="dxa"/>
            <w:vAlign w:val="center"/>
          </w:tcPr>
          <w:p w14:paraId="3FB75DB4" w14:textId="4CC4DE39" w:rsidR="00BB1D7E" w:rsidRPr="00101D16" w:rsidRDefault="00687E21" w:rsidP="00431130">
            <w:pPr>
              <w:pStyle w:val="TableParagraph"/>
              <w:spacing w:before="112"/>
              <w:ind w:left="0"/>
              <w:jc w:val="center"/>
              <w:rPr>
                <w:sz w:val="20"/>
              </w:rPr>
            </w:pPr>
            <w:r w:rsidRPr="00101D16">
              <w:rPr>
                <w:sz w:val="20"/>
              </w:rPr>
              <w:t xml:space="preserve">N/A </w:t>
            </w:r>
          </w:p>
        </w:tc>
        <w:tc>
          <w:tcPr>
            <w:tcW w:w="1843" w:type="dxa"/>
            <w:vAlign w:val="center"/>
          </w:tcPr>
          <w:p w14:paraId="7892AB83" w14:textId="77777777" w:rsidR="00BB1D7E" w:rsidRPr="00101D16" w:rsidRDefault="00BB1D7E" w:rsidP="000F6578">
            <w:pPr>
              <w:pStyle w:val="TableParagraph"/>
              <w:spacing w:before="112"/>
              <w:ind w:left="330" w:right="279"/>
              <w:jc w:val="center"/>
              <w:rPr>
                <w:sz w:val="20"/>
              </w:rPr>
            </w:pPr>
          </w:p>
        </w:tc>
      </w:tr>
      <w:tr w:rsidR="00BB1D7E" w:rsidRPr="00101D16" w14:paraId="5D6BC635" w14:textId="77777777" w:rsidTr="006C7538">
        <w:trPr>
          <w:trHeight w:val="489"/>
        </w:trPr>
        <w:tc>
          <w:tcPr>
            <w:tcW w:w="556" w:type="dxa"/>
            <w:tcBorders>
              <w:right w:val="nil"/>
            </w:tcBorders>
            <w:vAlign w:val="center"/>
          </w:tcPr>
          <w:p w14:paraId="2CAC5BC1" w14:textId="479667A5" w:rsidR="00BB1D7E" w:rsidRPr="00101D16" w:rsidRDefault="00BB1D7E" w:rsidP="000F6578">
            <w:pPr>
              <w:pStyle w:val="TableParagraph"/>
              <w:spacing w:before="112"/>
              <w:rPr>
                <w:w w:val="99"/>
                <w:sz w:val="20"/>
              </w:rPr>
            </w:pPr>
            <w:r w:rsidRPr="00101D16">
              <w:rPr>
                <w:w w:val="99"/>
                <w:sz w:val="20"/>
              </w:rPr>
              <w:t>9</w:t>
            </w:r>
          </w:p>
        </w:tc>
        <w:tc>
          <w:tcPr>
            <w:tcW w:w="5272" w:type="dxa"/>
            <w:tcBorders>
              <w:left w:val="nil"/>
            </w:tcBorders>
            <w:vAlign w:val="center"/>
          </w:tcPr>
          <w:p w14:paraId="3FAD2F81" w14:textId="77777777" w:rsidR="00BB1D7E" w:rsidRPr="00101D16" w:rsidRDefault="00BB1D7E" w:rsidP="000F6578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>Secretariat update</w:t>
            </w:r>
          </w:p>
          <w:p w14:paraId="06E4CB7C" w14:textId="77777777" w:rsidR="00337063" w:rsidRPr="00101D16" w:rsidRDefault="002A6C41" w:rsidP="00414F46">
            <w:pPr>
              <w:pStyle w:val="TableParagraph"/>
              <w:numPr>
                <w:ilvl w:val="0"/>
                <w:numId w:val="5"/>
              </w:numPr>
              <w:spacing w:before="112"/>
              <w:rPr>
                <w:sz w:val="20"/>
              </w:rPr>
            </w:pPr>
            <w:r w:rsidRPr="00101D16">
              <w:rPr>
                <w:sz w:val="20"/>
              </w:rPr>
              <w:t>Appointments</w:t>
            </w:r>
          </w:p>
          <w:p w14:paraId="6B48C3F1" w14:textId="662E5737" w:rsidR="002A6C41" w:rsidRPr="008C5751" w:rsidRDefault="002A6C41" w:rsidP="00414F46">
            <w:pPr>
              <w:pStyle w:val="TableParagraph"/>
              <w:numPr>
                <w:ilvl w:val="0"/>
                <w:numId w:val="5"/>
              </w:numPr>
              <w:spacing w:before="112"/>
              <w:rPr>
                <w:sz w:val="20"/>
              </w:rPr>
            </w:pPr>
            <w:r w:rsidRPr="00101D16">
              <w:rPr>
                <w:sz w:val="20"/>
              </w:rPr>
              <w:t>Staffing</w:t>
            </w:r>
          </w:p>
        </w:tc>
        <w:tc>
          <w:tcPr>
            <w:tcW w:w="1984" w:type="dxa"/>
            <w:vAlign w:val="center"/>
          </w:tcPr>
          <w:p w14:paraId="6191E3AB" w14:textId="7CAC0105" w:rsidR="00BB1D7E" w:rsidRPr="00101D16" w:rsidRDefault="00265B27" w:rsidP="00431130">
            <w:pPr>
              <w:pStyle w:val="TableParagraph"/>
              <w:spacing w:before="112"/>
              <w:ind w:left="0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Update provided on the day</w:t>
            </w:r>
          </w:p>
        </w:tc>
        <w:tc>
          <w:tcPr>
            <w:tcW w:w="1843" w:type="dxa"/>
            <w:vAlign w:val="center"/>
          </w:tcPr>
          <w:p w14:paraId="34D7FF59" w14:textId="77777777" w:rsidR="00BB1D7E" w:rsidRPr="00101D16" w:rsidRDefault="00BB1D7E" w:rsidP="000F6578">
            <w:pPr>
              <w:pStyle w:val="TableParagraph"/>
              <w:spacing w:before="112"/>
              <w:ind w:left="330" w:right="279"/>
              <w:jc w:val="center"/>
              <w:rPr>
                <w:sz w:val="20"/>
              </w:rPr>
            </w:pPr>
          </w:p>
        </w:tc>
      </w:tr>
    </w:tbl>
    <w:p w14:paraId="6D4FD710" w14:textId="77777777" w:rsidR="002C62AE" w:rsidRPr="00101D16" w:rsidRDefault="002C62AE">
      <w:pPr>
        <w:pStyle w:val="BodyText"/>
        <w:rPr>
          <w:b/>
          <w:sz w:val="20"/>
        </w:rPr>
      </w:pPr>
    </w:p>
    <w:tbl>
      <w:tblPr>
        <w:tblW w:w="9659" w:type="dxa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272"/>
        <w:gridCol w:w="1988"/>
        <w:gridCol w:w="1843"/>
      </w:tblGrid>
      <w:tr w:rsidR="00BB030B" w:rsidRPr="00101D16" w14:paraId="777A80C0" w14:textId="77777777" w:rsidTr="00E26AEE">
        <w:trPr>
          <w:trHeight w:val="491"/>
        </w:trPr>
        <w:tc>
          <w:tcPr>
            <w:tcW w:w="7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807F33" w14:textId="77777777" w:rsidR="00BB030B" w:rsidRPr="00101D16" w:rsidRDefault="00BB030B" w:rsidP="008E7A29">
            <w:pPr>
              <w:pStyle w:val="TableParagraph"/>
              <w:spacing w:before="112"/>
              <w:rPr>
                <w:b/>
                <w:sz w:val="20"/>
              </w:rPr>
            </w:pPr>
            <w:r w:rsidRPr="00101D16">
              <w:rPr>
                <w:b/>
                <w:sz w:val="20"/>
              </w:rPr>
              <w:t>Projects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9C912F" w14:textId="77777777" w:rsidR="00BB030B" w:rsidRPr="00101D16" w:rsidRDefault="00BB030B" w:rsidP="008E7A29">
            <w:pPr>
              <w:pStyle w:val="TableParagraph"/>
              <w:ind w:left="0"/>
              <w:rPr>
                <w:sz w:val="18"/>
              </w:rPr>
            </w:pPr>
          </w:p>
        </w:tc>
      </w:tr>
      <w:tr w:rsidR="00BB030B" w:rsidRPr="00101D16" w14:paraId="53DB5944" w14:textId="77777777" w:rsidTr="006C7538">
        <w:trPr>
          <w:trHeight w:val="753"/>
        </w:trPr>
        <w:tc>
          <w:tcPr>
            <w:tcW w:w="556" w:type="dxa"/>
            <w:tcBorders>
              <w:right w:val="nil"/>
            </w:tcBorders>
          </w:tcPr>
          <w:p w14:paraId="31AA4D4C" w14:textId="64843905" w:rsidR="00BB030B" w:rsidRPr="00101D16" w:rsidRDefault="00BB030B" w:rsidP="008E7A29">
            <w:pPr>
              <w:pStyle w:val="TableParagraph"/>
              <w:spacing w:before="112"/>
              <w:rPr>
                <w:sz w:val="20"/>
              </w:rPr>
            </w:pPr>
            <w:r w:rsidRPr="00101D16">
              <w:rPr>
                <w:sz w:val="20"/>
              </w:rPr>
              <w:t>1</w:t>
            </w:r>
            <w:r w:rsidR="00900EC1">
              <w:rPr>
                <w:sz w:val="20"/>
              </w:rPr>
              <w:t>0</w:t>
            </w:r>
          </w:p>
        </w:tc>
        <w:tc>
          <w:tcPr>
            <w:tcW w:w="5272" w:type="dxa"/>
            <w:tcBorders>
              <w:left w:val="nil"/>
            </w:tcBorders>
          </w:tcPr>
          <w:p w14:paraId="2AA8C7B8" w14:textId="1043DCC3" w:rsidR="00FF5383" w:rsidRPr="00101D16" w:rsidRDefault="00BB030B" w:rsidP="00FF5383">
            <w:pPr>
              <w:pStyle w:val="TableParagraph"/>
              <w:spacing w:before="112" w:line="276" w:lineRule="auto"/>
              <w:ind w:left="228"/>
              <w:rPr>
                <w:sz w:val="20"/>
              </w:rPr>
            </w:pPr>
            <w:r w:rsidRPr="00101D16">
              <w:rPr>
                <w:sz w:val="20"/>
              </w:rPr>
              <w:t>Getting Through Together, Guidelines for a Pandemic: Review of the first draft document</w:t>
            </w:r>
          </w:p>
          <w:p w14:paraId="1678E1C2" w14:textId="14B2F0A2" w:rsidR="00FF5383" w:rsidRPr="00101D16" w:rsidRDefault="00FF5383" w:rsidP="00FF5383">
            <w:pPr>
              <w:pStyle w:val="TableParagraph"/>
              <w:spacing w:before="112" w:line="276" w:lineRule="auto"/>
              <w:ind w:left="228"/>
              <w:rPr>
                <w:sz w:val="20"/>
              </w:rPr>
            </w:pPr>
            <w:r w:rsidRPr="00101D16">
              <w:rPr>
                <w:sz w:val="20"/>
              </w:rPr>
              <w:t>NEAC to:</w:t>
            </w:r>
          </w:p>
          <w:p w14:paraId="2802A0C2" w14:textId="13E5912B" w:rsidR="00FF5383" w:rsidRPr="00101D16" w:rsidRDefault="00997737" w:rsidP="00414F46">
            <w:pPr>
              <w:pStyle w:val="CommentText"/>
              <w:numPr>
                <w:ilvl w:val="0"/>
                <w:numId w:val="6"/>
              </w:numPr>
            </w:pPr>
            <w:r w:rsidRPr="00101D16">
              <w:t>Provide feedback on</w:t>
            </w:r>
            <w:r w:rsidR="00FF5383" w:rsidRPr="00101D16">
              <w:t xml:space="preserve"> the draft</w:t>
            </w:r>
            <w:r w:rsidR="009D4C7A" w:rsidRPr="00101D16">
              <w:t xml:space="preserve"> document</w:t>
            </w:r>
          </w:p>
          <w:p w14:paraId="29F4014D" w14:textId="68FECE33" w:rsidR="00FF5383" w:rsidRPr="00101D16" w:rsidRDefault="00FF5383" w:rsidP="00414F46">
            <w:pPr>
              <w:pStyle w:val="CommentText"/>
              <w:numPr>
                <w:ilvl w:val="0"/>
                <w:numId w:val="6"/>
              </w:numPr>
            </w:pPr>
            <w:r w:rsidRPr="00101D16">
              <w:t xml:space="preserve">Advise on </w:t>
            </w:r>
            <w:r w:rsidR="00997737" w:rsidRPr="00101D16">
              <w:t>changes required</w:t>
            </w:r>
          </w:p>
          <w:p w14:paraId="558DFDBA" w14:textId="42C27B62" w:rsidR="00B673F2" w:rsidRPr="00101D16" w:rsidRDefault="009D4C7A" w:rsidP="00414F46">
            <w:pPr>
              <w:pStyle w:val="CommentText"/>
              <w:numPr>
                <w:ilvl w:val="0"/>
                <w:numId w:val="6"/>
              </w:numPr>
            </w:pPr>
            <w:r w:rsidRPr="00101D16">
              <w:t xml:space="preserve">Discuss </w:t>
            </w:r>
            <w:r w:rsidR="00B673F2" w:rsidRPr="00101D16">
              <w:t>work to be completed before public consultation</w:t>
            </w:r>
          </w:p>
          <w:p w14:paraId="584D9019" w14:textId="77777777" w:rsidR="00337063" w:rsidRPr="00101D16" w:rsidRDefault="00337063" w:rsidP="00FF5383">
            <w:pPr>
              <w:pStyle w:val="CommentText"/>
            </w:pPr>
          </w:p>
          <w:p w14:paraId="62103624" w14:textId="6EBAAF4F" w:rsidR="00FF5383" w:rsidRPr="00101D16" w:rsidRDefault="00337063" w:rsidP="00FF5383">
            <w:pPr>
              <w:pStyle w:val="CommentText"/>
            </w:pPr>
            <w:r w:rsidRPr="00101D16">
              <w:t xml:space="preserve">    </w:t>
            </w:r>
            <w:r w:rsidR="00FF5383" w:rsidRPr="00101D16">
              <w:t>Secretariat to:</w:t>
            </w:r>
          </w:p>
          <w:p w14:paraId="6D6426B6" w14:textId="49CA1773" w:rsidR="00FF5383" w:rsidRPr="00101D16" w:rsidRDefault="00B673F2" w:rsidP="00414F46">
            <w:pPr>
              <w:pStyle w:val="TableParagraph"/>
              <w:numPr>
                <w:ilvl w:val="0"/>
                <w:numId w:val="23"/>
              </w:numPr>
              <w:spacing w:before="112" w:line="276" w:lineRule="auto"/>
              <w:ind w:left="735" w:hanging="426"/>
              <w:rPr>
                <w:sz w:val="20"/>
              </w:rPr>
            </w:pPr>
            <w:r w:rsidRPr="00101D16">
              <w:rPr>
                <w:sz w:val="20"/>
                <w:szCs w:val="20"/>
              </w:rPr>
              <w:t>Provide overview of process</w:t>
            </w:r>
            <w:r w:rsidR="00CE07B5" w:rsidRPr="00101D16">
              <w:rPr>
                <w:sz w:val="20"/>
                <w:szCs w:val="20"/>
              </w:rPr>
              <w:t xml:space="preserve"> to date and next steps</w:t>
            </w:r>
            <w:r w:rsidR="006C7538">
              <w:rPr>
                <w:sz w:val="20"/>
                <w:szCs w:val="20"/>
              </w:rPr>
              <w:t>.</w:t>
            </w:r>
          </w:p>
        </w:tc>
        <w:tc>
          <w:tcPr>
            <w:tcW w:w="1988" w:type="dxa"/>
          </w:tcPr>
          <w:p w14:paraId="56355962" w14:textId="03E5C588" w:rsidR="002A6C41" w:rsidRPr="00101D16" w:rsidRDefault="002A6C41" w:rsidP="00DB2042">
            <w:pPr>
              <w:pStyle w:val="TableParagraph"/>
              <w:tabs>
                <w:tab w:val="left" w:pos="1152"/>
              </w:tabs>
              <w:spacing w:before="112"/>
              <w:ind w:left="146" w:right="485"/>
              <w:jc w:val="center"/>
              <w:rPr>
                <w:sz w:val="20"/>
              </w:rPr>
            </w:pPr>
            <w:r w:rsidRPr="00101D16">
              <w:rPr>
                <w:sz w:val="20"/>
              </w:rPr>
              <w:t xml:space="preserve">Item </w:t>
            </w:r>
            <w:r w:rsidR="00FA661D" w:rsidRPr="00101D16">
              <w:rPr>
                <w:sz w:val="20"/>
              </w:rPr>
              <w:t>Five</w:t>
            </w:r>
            <w:r w:rsidRPr="00101D16">
              <w:rPr>
                <w:sz w:val="20"/>
              </w:rPr>
              <w:t xml:space="preserve"> </w:t>
            </w:r>
          </w:p>
          <w:p w14:paraId="222BC523" w14:textId="59D07657" w:rsidR="00BF214C" w:rsidRPr="00101D16" w:rsidRDefault="00DB2042" w:rsidP="00DB2042">
            <w:pPr>
              <w:pStyle w:val="TableParagraph"/>
              <w:tabs>
                <w:tab w:val="left" w:pos="1152"/>
              </w:tabs>
              <w:spacing w:before="112"/>
              <w:ind w:left="146" w:right="4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21B9" w:rsidRPr="00101D16">
              <w:rPr>
                <w:sz w:val="20"/>
              </w:rPr>
              <w:t>Cover Paper</w:t>
            </w:r>
          </w:p>
          <w:p w14:paraId="7541D960" w14:textId="7B61ADAC" w:rsidR="00BF214C" w:rsidRPr="00101D16" w:rsidRDefault="003121B9" w:rsidP="00DB2042">
            <w:pPr>
              <w:pStyle w:val="TableParagraph"/>
              <w:tabs>
                <w:tab w:val="left" w:pos="1152"/>
              </w:tabs>
              <w:spacing w:before="112"/>
              <w:ind w:left="146" w:right="485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Getting Through Together, Guidelines for a Pandemic</w:t>
            </w:r>
          </w:p>
          <w:p w14:paraId="362E069C" w14:textId="22244C8C" w:rsidR="00BF214C" w:rsidRPr="00101D16" w:rsidRDefault="00BF214C" w:rsidP="00171CF0">
            <w:pPr>
              <w:pStyle w:val="TableParagraph"/>
              <w:tabs>
                <w:tab w:val="left" w:pos="1152"/>
              </w:tabs>
              <w:spacing w:before="112"/>
              <w:ind w:left="18" w:right="485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1EC05721" w14:textId="418F199D" w:rsidR="00BB030B" w:rsidRPr="00101D16" w:rsidRDefault="00374464" w:rsidP="00900EC1">
            <w:pPr>
              <w:pStyle w:val="TableParagraph"/>
              <w:spacing w:before="112"/>
              <w:ind w:right="279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11:00</w:t>
            </w:r>
            <w:r w:rsidR="00FB2468">
              <w:rPr>
                <w:sz w:val="20"/>
              </w:rPr>
              <w:t>-</w:t>
            </w:r>
            <w:r w:rsidRPr="00101D16">
              <w:rPr>
                <w:sz w:val="20"/>
              </w:rPr>
              <w:t>12:30</w:t>
            </w:r>
            <w:r w:rsidR="00900EC1">
              <w:rPr>
                <w:sz w:val="20"/>
              </w:rPr>
              <w:t>pm</w:t>
            </w:r>
          </w:p>
        </w:tc>
      </w:tr>
      <w:tr w:rsidR="00BB030B" w:rsidRPr="00101D16" w14:paraId="26C88935" w14:textId="77777777" w:rsidTr="006C7538">
        <w:trPr>
          <w:trHeight w:val="755"/>
        </w:trPr>
        <w:tc>
          <w:tcPr>
            <w:tcW w:w="556" w:type="dxa"/>
            <w:tcBorders>
              <w:right w:val="nil"/>
            </w:tcBorders>
          </w:tcPr>
          <w:p w14:paraId="20FC5C19" w14:textId="098C1CD7" w:rsidR="00BB030B" w:rsidRPr="00101D16" w:rsidRDefault="00BB030B" w:rsidP="008E7A29">
            <w:pPr>
              <w:pStyle w:val="TableParagraph"/>
              <w:spacing w:before="114"/>
              <w:rPr>
                <w:sz w:val="20"/>
              </w:rPr>
            </w:pPr>
            <w:r w:rsidRPr="00101D16">
              <w:rPr>
                <w:sz w:val="20"/>
              </w:rPr>
              <w:t>1</w:t>
            </w:r>
            <w:r w:rsidR="00900EC1">
              <w:rPr>
                <w:sz w:val="20"/>
              </w:rPr>
              <w:t>1</w:t>
            </w:r>
          </w:p>
        </w:tc>
        <w:tc>
          <w:tcPr>
            <w:tcW w:w="5272" w:type="dxa"/>
            <w:tcBorders>
              <w:left w:val="nil"/>
            </w:tcBorders>
          </w:tcPr>
          <w:p w14:paraId="68900311" w14:textId="224BD0C5" w:rsidR="007E38E3" w:rsidRDefault="007E38E3" w:rsidP="00593331">
            <w:pPr>
              <w:pStyle w:val="TableParagraph"/>
              <w:spacing w:before="112" w:line="276" w:lineRule="auto"/>
              <w:ind w:left="228"/>
              <w:rPr>
                <w:sz w:val="20"/>
              </w:rPr>
            </w:pPr>
            <w:r w:rsidRPr="007E38E3">
              <w:rPr>
                <w:sz w:val="20"/>
              </w:rPr>
              <w:t>Health and disability research with adult participants who are unable to provide informed consent</w:t>
            </w:r>
            <w:r w:rsidR="00387094">
              <w:rPr>
                <w:sz w:val="20"/>
              </w:rPr>
              <w:t>,</w:t>
            </w:r>
            <w:r w:rsidRPr="007E38E3">
              <w:rPr>
                <w:sz w:val="20"/>
              </w:rPr>
              <w:t xml:space="preserve"> and modifications to informed consent </w:t>
            </w:r>
          </w:p>
          <w:p w14:paraId="68AE55B4" w14:textId="14690997" w:rsidR="00264CEA" w:rsidRDefault="007E38E3" w:rsidP="00F64C56">
            <w:pPr>
              <w:pStyle w:val="TableParagraph"/>
              <w:spacing w:before="112" w:line="276" w:lineRule="auto"/>
              <w:ind w:left="307"/>
              <w:rPr>
                <w:i/>
                <w:iCs/>
                <w:sz w:val="20"/>
              </w:rPr>
            </w:pPr>
            <w:r w:rsidRPr="007E38E3">
              <w:rPr>
                <w:i/>
                <w:iCs/>
                <w:sz w:val="20"/>
              </w:rPr>
              <w:t>This work item relates to the HDC Report</w:t>
            </w:r>
            <w:r w:rsidR="00264CEA">
              <w:t xml:space="preserve"> </w:t>
            </w:r>
            <w:r w:rsidR="000B7F86">
              <w:t>‘</w:t>
            </w:r>
            <w:r w:rsidR="00264CEA" w:rsidRPr="00264CEA">
              <w:rPr>
                <w:i/>
                <w:iCs/>
                <w:sz w:val="20"/>
              </w:rPr>
              <w:t xml:space="preserve">Health and </w:t>
            </w:r>
            <w:r w:rsidR="00A70B12">
              <w:rPr>
                <w:i/>
                <w:iCs/>
                <w:sz w:val="20"/>
              </w:rPr>
              <w:t xml:space="preserve"> </w:t>
            </w:r>
            <w:r w:rsidR="00A70B12">
              <w:rPr>
                <w:i/>
                <w:iCs/>
                <w:sz w:val="20"/>
              </w:rPr>
              <w:br/>
            </w:r>
            <w:r w:rsidR="00264CEA" w:rsidRPr="00264CEA">
              <w:rPr>
                <w:i/>
                <w:iCs/>
                <w:sz w:val="20"/>
              </w:rPr>
              <w:t>disability</w:t>
            </w:r>
            <w:r w:rsidR="00264CEA">
              <w:rPr>
                <w:i/>
                <w:iCs/>
                <w:sz w:val="20"/>
              </w:rPr>
              <w:t xml:space="preserve"> </w:t>
            </w:r>
            <w:r w:rsidR="00264CEA" w:rsidRPr="00264CEA">
              <w:rPr>
                <w:i/>
                <w:iCs/>
                <w:sz w:val="20"/>
              </w:rPr>
              <w:t>research with adul</w:t>
            </w:r>
            <w:r w:rsidR="00264CEA">
              <w:rPr>
                <w:i/>
                <w:iCs/>
                <w:sz w:val="20"/>
              </w:rPr>
              <w:t xml:space="preserve">t </w:t>
            </w:r>
            <w:r w:rsidR="00264CEA" w:rsidRPr="00264CEA">
              <w:rPr>
                <w:i/>
                <w:iCs/>
                <w:sz w:val="20"/>
              </w:rPr>
              <w:t>participants who are</w:t>
            </w:r>
            <w:r w:rsidR="00264CEA">
              <w:rPr>
                <w:i/>
                <w:iCs/>
                <w:sz w:val="20"/>
              </w:rPr>
              <w:t xml:space="preserve"> </w:t>
            </w:r>
            <w:r w:rsidR="00264CEA" w:rsidRPr="00264CEA">
              <w:rPr>
                <w:i/>
                <w:iCs/>
                <w:sz w:val="20"/>
              </w:rPr>
              <w:t>unable</w:t>
            </w:r>
            <w:r w:rsidR="00F64C56">
              <w:rPr>
                <w:i/>
                <w:iCs/>
                <w:sz w:val="20"/>
              </w:rPr>
              <w:t xml:space="preserve"> </w:t>
            </w:r>
            <w:r w:rsidR="00264CEA" w:rsidRPr="00264CEA">
              <w:rPr>
                <w:i/>
                <w:iCs/>
                <w:sz w:val="20"/>
              </w:rPr>
              <w:t>to</w:t>
            </w:r>
            <w:r w:rsidR="00A70B12">
              <w:rPr>
                <w:i/>
                <w:iCs/>
                <w:sz w:val="20"/>
              </w:rPr>
              <w:t xml:space="preserve"> </w:t>
            </w:r>
            <w:r w:rsidR="00264CEA" w:rsidRPr="00264CEA">
              <w:rPr>
                <w:i/>
                <w:iCs/>
                <w:sz w:val="20"/>
              </w:rPr>
              <w:t>provide</w:t>
            </w:r>
            <w:r w:rsidR="00264CEA">
              <w:rPr>
                <w:i/>
                <w:iCs/>
                <w:sz w:val="20"/>
              </w:rPr>
              <w:t xml:space="preserve"> </w:t>
            </w:r>
            <w:r w:rsidR="00264CEA" w:rsidRPr="00264CEA">
              <w:rPr>
                <w:i/>
                <w:iCs/>
                <w:sz w:val="20"/>
              </w:rPr>
              <w:t>informed consent</w:t>
            </w:r>
            <w:r w:rsidR="000B7F86">
              <w:rPr>
                <w:i/>
                <w:iCs/>
                <w:sz w:val="20"/>
              </w:rPr>
              <w:t>’.</w:t>
            </w:r>
            <w:r w:rsidRPr="007E38E3">
              <w:rPr>
                <w:i/>
                <w:iCs/>
                <w:sz w:val="20"/>
              </w:rPr>
              <w:t xml:space="preserve"> </w:t>
            </w:r>
          </w:p>
          <w:p w14:paraId="472F3A65" w14:textId="119B1D4D" w:rsidR="007E38E3" w:rsidRPr="007E38E3" w:rsidRDefault="007E38E3" w:rsidP="00F64C56">
            <w:pPr>
              <w:pStyle w:val="TableParagraph"/>
              <w:spacing w:before="112" w:line="276" w:lineRule="auto"/>
              <w:ind w:left="307"/>
              <w:rPr>
                <w:i/>
                <w:iCs/>
                <w:sz w:val="20"/>
              </w:rPr>
            </w:pPr>
            <w:r w:rsidRPr="007E38E3">
              <w:rPr>
                <w:i/>
                <w:iCs/>
                <w:sz w:val="20"/>
              </w:rPr>
              <w:t>This work has not progressed due to COVID</w:t>
            </w:r>
            <w:r w:rsidR="002C66CE">
              <w:rPr>
                <w:i/>
                <w:iCs/>
                <w:sz w:val="20"/>
              </w:rPr>
              <w:t>-19</w:t>
            </w:r>
            <w:r w:rsidR="00264CEA">
              <w:rPr>
                <w:i/>
                <w:iCs/>
                <w:sz w:val="20"/>
              </w:rPr>
              <w:t>.</w:t>
            </w:r>
            <w:r w:rsidRPr="007E38E3">
              <w:rPr>
                <w:i/>
                <w:iCs/>
                <w:sz w:val="20"/>
              </w:rPr>
              <w:t xml:space="preserve"> The papers provided are historical to update new members</w:t>
            </w:r>
            <w:r w:rsidR="00264CEA">
              <w:rPr>
                <w:i/>
                <w:iCs/>
                <w:sz w:val="20"/>
              </w:rPr>
              <w:t xml:space="preserve"> </w:t>
            </w:r>
            <w:r w:rsidR="00264CEA">
              <w:rPr>
                <w:i/>
                <w:iCs/>
                <w:sz w:val="20"/>
              </w:rPr>
              <w:lastRenderedPageBreak/>
              <w:t>in preparation for a meeting in November 2021 with the HDC and HRCEC to re-start this work.</w:t>
            </w:r>
          </w:p>
          <w:p w14:paraId="7615D5C8" w14:textId="50EB28FB" w:rsidR="00593331" w:rsidRPr="00101D16" w:rsidRDefault="00593331" w:rsidP="00593331">
            <w:pPr>
              <w:pStyle w:val="TableParagraph"/>
              <w:spacing w:before="112" w:line="276" w:lineRule="auto"/>
              <w:ind w:left="228"/>
              <w:rPr>
                <w:sz w:val="20"/>
              </w:rPr>
            </w:pPr>
            <w:r w:rsidRPr="00101D16">
              <w:rPr>
                <w:sz w:val="20"/>
              </w:rPr>
              <w:t>NEAC to:</w:t>
            </w:r>
          </w:p>
          <w:p w14:paraId="3968F9BA" w14:textId="5DFD6EE5" w:rsidR="00BE2D5B" w:rsidRDefault="00BE2D5B" w:rsidP="00414F46">
            <w:pPr>
              <w:pStyle w:val="CommentText"/>
              <w:numPr>
                <w:ilvl w:val="0"/>
                <w:numId w:val="6"/>
              </w:numPr>
            </w:pPr>
            <w:r w:rsidRPr="00101D16">
              <w:t>Note work completed to date</w:t>
            </w:r>
          </w:p>
          <w:p w14:paraId="5E94382F" w14:textId="0A355496" w:rsidR="00005CDC" w:rsidRPr="00101D16" w:rsidRDefault="00005CDC" w:rsidP="00414F46">
            <w:pPr>
              <w:pStyle w:val="CommentText"/>
              <w:numPr>
                <w:ilvl w:val="0"/>
                <w:numId w:val="6"/>
              </w:numPr>
            </w:pPr>
            <w:r w:rsidRPr="00101D16">
              <w:t xml:space="preserve">Decide who will attend HDC and HRCEC meeting </w:t>
            </w:r>
            <w:r w:rsidR="00690D3E">
              <w:t>on 10</w:t>
            </w:r>
            <w:r w:rsidR="004C68EF">
              <w:t xml:space="preserve"> November 2021.</w:t>
            </w:r>
            <w:r w:rsidRPr="00101D16">
              <w:t xml:space="preserve"> </w:t>
            </w:r>
          </w:p>
          <w:p w14:paraId="3EB7482D" w14:textId="2CA6B83B" w:rsidR="00593331" w:rsidRPr="00101D16" w:rsidRDefault="00593331" w:rsidP="00414F46">
            <w:pPr>
              <w:pStyle w:val="CommentText"/>
              <w:numPr>
                <w:ilvl w:val="0"/>
                <w:numId w:val="6"/>
              </w:numPr>
            </w:pPr>
            <w:r w:rsidRPr="00101D16">
              <w:t>Provide</w:t>
            </w:r>
            <w:r w:rsidR="00A13531" w:rsidRPr="00101D16">
              <w:t xml:space="preserve"> direction on content to support a paper and letter to send to new HDC </w:t>
            </w:r>
            <w:r w:rsidR="00005CDC">
              <w:t>in advance of the meeting.</w:t>
            </w:r>
          </w:p>
          <w:p w14:paraId="123656F0" w14:textId="77777777" w:rsidR="00593331" w:rsidRPr="00101D16" w:rsidRDefault="00593331" w:rsidP="00593331">
            <w:pPr>
              <w:pStyle w:val="CommentText"/>
            </w:pPr>
          </w:p>
          <w:p w14:paraId="49B1F46D" w14:textId="77777777" w:rsidR="00593331" w:rsidRPr="00101D16" w:rsidRDefault="00593331" w:rsidP="00593331">
            <w:pPr>
              <w:pStyle w:val="CommentText"/>
            </w:pPr>
            <w:r w:rsidRPr="00101D16">
              <w:t xml:space="preserve">    Secretariat to:</w:t>
            </w:r>
          </w:p>
          <w:p w14:paraId="0C65EF1F" w14:textId="0FC3FEA0" w:rsidR="00FA661D" w:rsidRPr="00101D16" w:rsidRDefault="00593331" w:rsidP="00414F46">
            <w:pPr>
              <w:pStyle w:val="TableParagraph"/>
              <w:numPr>
                <w:ilvl w:val="0"/>
                <w:numId w:val="21"/>
              </w:numPr>
              <w:spacing w:before="114" w:line="276" w:lineRule="auto"/>
              <w:ind w:left="735" w:right="947" w:hanging="426"/>
              <w:rPr>
                <w:sz w:val="20"/>
                <w:szCs w:val="20"/>
              </w:rPr>
            </w:pPr>
            <w:r w:rsidRPr="00101D16">
              <w:rPr>
                <w:sz w:val="20"/>
                <w:szCs w:val="20"/>
              </w:rPr>
              <w:t>Provide overview of process to date and next steps</w:t>
            </w:r>
            <w:r w:rsidR="00EE6128">
              <w:rPr>
                <w:sz w:val="20"/>
                <w:szCs w:val="20"/>
              </w:rPr>
              <w:t>.</w:t>
            </w:r>
            <w:r w:rsidR="00FA661D" w:rsidRPr="00101D16">
              <w:rPr>
                <w:sz w:val="20"/>
                <w:szCs w:val="20"/>
              </w:rPr>
              <w:br/>
            </w:r>
          </w:p>
        </w:tc>
        <w:tc>
          <w:tcPr>
            <w:tcW w:w="1988" w:type="dxa"/>
          </w:tcPr>
          <w:p w14:paraId="7CDCA1DA" w14:textId="1FBF3730" w:rsidR="002A6C41" w:rsidRPr="00101D16" w:rsidRDefault="00797A5C" w:rsidP="00797A5C">
            <w:pPr>
              <w:pStyle w:val="TableParagraph"/>
              <w:tabs>
                <w:tab w:val="left" w:pos="1152"/>
              </w:tabs>
              <w:spacing w:before="114"/>
              <w:ind w:left="18" w:right="48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  <w:r w:rsidR="002A6C41" w:rsidRPr="00101D16">
              <w:rPr>
                <w:sz w:val="20"/>
              </w:rPr>
              <w:t xml:space="preserve">Item </w:t>
            </w:r>
            <w:r w:rsidR="00641FD7" w:rsidRPr="00101D16">
              <w:rPr>
                <w:sz w:val="20"/>
              </w:rPr>
              <w:t>S</w:t>
            </w:r>
            <w:r w:rsidR="00FA661D" w:rsidRPr="00101D16">
              <w:rPr>
                <w:sz w:val="20"/>
              </w:rPr>
              <w:t>ix</w:t>
            </w:r>
          </w:p>
          <w:p w14:paraId="31FDB5C0" w14:textId="245314C6" w:rsidR="00BB030B" w:rsidRPr="00101D16" w:rsidRDefault="00FA661D" w:rsidP="00E26AEE">
            <w:pPr>
              <w:pStyle w:val="TableParagraph"/>
              <w:tabs>
                <w:tab w:val="left" w:pos="1152"/>
              </w:tabs>
              <w:spacing w:before="114"/>
              <w:ind w:left="18" w:right="485"/>
              <w:jc w:val="right"/>
              <w:rPr>
                <w:sz w:val="20"/>
              </w:rPr>
            </w:pPr>
            <w:r w:rsidRPr="00101D16">
              <w:rPr>
                <w:sz w:val="20"/>
              </w:rPr>
              <w:t>Cover Paper</w:t>
            </w:r>
          </w:p>
          <w:p w14:paraId="602DD1D7" w14:textId="77777777" w:rsidR="001718F2" w:rsidRPr="00101D16" w:rsidRDefault="001718F2" w:rsidP="00E26AEE">
            <w:pPr>
              <w:pStyle w:val="TableParagraph"/>
              <w:tabs>
                <w:tab w:val="left" w:pos="1152"/>
              </w:tabs>
              <w:spacing w:before="114"/>
              <w:ind w:left="18" w:right="485"/>
              <w:jc w:val="right"/>
              <w:rPr>
                <w:sz w:val="20"/>
              </w:rPr>
            </w:pPr>
            <w:r w:rsidRPr="00101D16">
              <w:rPr>
                <w:sz w:val="20"/>
              </w:rPr>
              <w:t>HDC Report</w:t>
            </w:r>
          </w:p>
          <w:p w14:paraId="3D93290A" w14:textId="270A2032" w:rsidR="00BE2D5B" w:rsidRPr="00101D16" w:rsidRDefault="00BE2D5B" w:rsidP="00E26AEE">
            <w:pPr>
              <w:pStyle w:val="TableParagraph"/>
              <w:tabs>
                <w:tab w:val="left" w:pos="1152"/>
              </w:tabs>
              <w:spacing w:before="114"/>
              <w:ind w:left="18" w:right="485"/>
              <w:jc w:val="center"/>
              <w:rPr>
                <w:sz w:val="20"/>
              </w:rPr>
            </w:pPr>
            <w:r w:rsidRPr="00101D16">
              <w:rPr>
                <w:sz w:val="20"/>
              </w:rPr>
              <w:t xml:space="preserve">Letter to </w:t>
            </w:r>
            <w:r w:rsidR="006C7538">
              <w:rPr>
                <w:sz w:val="20"/>
              </w:rPr>
              <w:br/>
              <w:t xml:space="preserve">  </w:t>
            </w:r>
            <w:r w:rsidRPr="00101D16">
              <w:rPr>
                <w:sz w:val="20"/>
              </w:rPr>
              <w:t xml:space="preserve">Minister </w:t>
            </w:r>
            <w:proofErr w:type="spellStart"/>
            <w:r w:rsidRPr="00101D16">
              <w:rPr>
                <w:sz w:val="20"/>
              </w:rPr>
              <w:t>Salesa</w:t>
            </w:r>
            <w:proofErr w:type="spellEnd"/>
          </w:p>
        </w:tc>
        <w:tc>
          <w:tcPr>
            <w:tcW w:w="1843" w:type="dxa"/>
          </w:tcPr>
          <w:p w14:paraId="519A47FD" w14:textId="6CBE9660" w:rsidR="00BB030B" w:rsidRPr="00101D16" w:rsidRDefault="004E0D3B" w:rsidP="008E7A29">
            <w:pPr>
              <w:pStyle w:val="TableParagraph"/>
              <w:spacing w:before="114"/>
              <w:ind w:left="331" w:right="279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1:15</w:t>
            </w:r>
            <w:r w:rsidR="00900EC1">
              <w:rPr>
                <w:sz w:val="20"/>
              </w:rPr>
              <w:t>-</w:t>
            </w:r>
            <w:r w:rsidRPr="00101D16">
              <w:rPr>
                <w:sz w:val="20"/>
              </w:rPr>
              <w:t>2:00</w:t>
            </w:r>
            <w:r w:rsidR="00FB2468">
              <w:rPr>
                <w:sz w:val="20"/>
              </w:rPr>
              <w:t>pm</w:t>
            </w:r>
          </w:p>
        </w:tc>
      </w:tr>
      <w:tr w:rsidR="007F63B6" w:rsidRPr="00101D16" w14:paraId="098E81E2" w14:textId="77777777" w:rsidTr="006C7538">
        <w:trPr>
          <w:trHeight w:val="755"/>
        </w:trPr>
        <w:tc>
          <w:tcPr>
            <w:tcW w:w="556" w:type="dxa"/>
            <w:tcBorders>
              <w:right w:val="nil"/>
            </w:tcBorders>
          </w:tcPr>
          <w:p w14:paraId="141B4124" w14:textId="70804A0F" w:rsidR="007F63B6" w:rsidRPr="00101D16" w:rsidRDefault="008C5751" w:rsidP="007F63B6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72" w:type="dxa"/>
            <w:tcBorders>
              <w:left w:val="nil"/>
            </w:tcBorders>
          </w:tcPr>
          <w:p w14:paraId="6A110075" w14:textId="03B8F80C" w:rsidR="007F63B6" w:rsidRPr="00101D16" w:rsidRDefault="00EE6128" w:rsidP="007F63B6">
            <w:pPr>
              <w:pStyle w:val="TableParagraph"/>
              <w:spacing w:before="11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F63B6" w:rsidRPr="00101D16">
              <w:rPr>
                <w:sz w:val="20"/>
              </w:rPr>
              <w:t xml:space="preserve">End of Life Choice Act </w:t>
            </w:r>
            <w:r w:rsidR="00FA713D">
              <w:rPr>
                <w:sz w:val="20"/>
              </w:rPr>
              <w:t>2019</w:t>
            </w:r>
          </w:p>
          <w:p w14:paraId="749EAD9C" w14:textId="77F8F848" w:rsidR="00120301" w:rsidRPr="00101D16" w:rsidRDefault="007F63B6" w:rsidP="006C7538">
            <w:pPr>
              <w:pStyle w:val="TableParagraph"/>
              <w:spacing w:before="114" w:line="276" w:lineRule="auto"/>
              <w:ind w:left="228" w:right="947"/>
              <w:rPr>
                <w:sz w:val="20"/>
              </w:rPr>
            </w:pPr>
            <w:r w:rsidRPr="00101D16">
              <w:rPr>
                <w:sz w:val="20"/>
              </w:rPr>
              <w:t>Alastair High</w:t>
            </w:r>
            <w:r w:rsidR="00CF505E">
              <w:rPr>
                <w:sz w:val="20"/>
              </w:rPr>
              <w:t>am</w:t>
            </w:r>
            <w:r w:rsidRPr="00101D16">
              <w:rPr>
                <w:sz w:val="20"/>
              </w:rPr>
              <w:t xml:space="preserve">-Lee to update NEAC on implementation </w:t>
            </w:r>
            <w:r w:rsidR="00171CF0" w:rsidRPr="00101D16">
              <w:rPr>
                <w:sz w:val="20"/>
              </w:rPr>
              <w:t xml:space="preserve">via </w:t>
            </w:r>
            <w:r w:rsidR="00FA713D">
              <w:rPr>
                <w:sz w:val="20"/>
              </w:rPr>
              <w:t>Z</w:t>
            </w:r>
            <w:r w:rsidR="00171CF0" w:rsidRPr="00101D16">
              <w:rPr>
                <w:sz w:val="20"/>
              </w:rPr>
              <w:t>oom</w:t>
            </w:r>
          </w:p>
        </w:tc>
        <w:tc>
          <w:tcPr>
            <w:tcW w:w="1988" w:type="dxa"/>
          </w:tcPr>
          <w:p w14:paraId="067727F8" w14:textId="2E764BDB" w:rsidR="007F63B6" w:rsidRPr="00101D16" w:rsidRDefault="007F63B6" w:rsidP="00E26AEE">
            <w:pPr>
              <w:pStyle w:val="TableParagraph"/>
              <w:tabs>
                <w:tab w:val="left" w:pos="1152"/>
              </w:tabs>
              <w:spacing w:before="114"/>
              <w:ind w:left="18" w:right="485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Presentation provided on the day</w:t>
            </w:r>
          </w:p>
        </w:tc>
        <w:tc>
          <w:tcPr>
            <w:tcW w:w="1843" w:type="dxa"/>
          </w:tcPr>
          <w:p w14:paraId="244516F5" w14:textId="28916439" w:rsidR="007F63B6" w:rsidRPr="00101D16" w:rsidRDefault="00591316" w:rsidP="007F63B6">
            <w:pPr>
              <w:pStyle w:val="TableParagraph"/>
              <w:spacing w:before="114"/>
              <w:ind w:left="331" w:right="279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2:00-2:30</w:t>
            </w:r>
            <w:r w:rsidR="00FB2468">
              <w:rPr>
                <w:sz w:val="20"/>
              </w:rPr>
              <w:t>pm</w:t>
            </w:r>
          </w:p>
        </w:tc>
      </w:tr>
      <w:tr w:rsidR="007F63B6" w:rsidRPr="00101D16" w14:paraId="55142FB8" w14:textId="77777777" w:rsidTr="006C7538">
        <w:trPr>
          <w:trHeight w:val="489"/>
        </w:trPr>
        <w:tc>
          <w:tcPr>
            <w:tcW w:w="556" w:type="dxa"/>
            <w:tcBorders>
              <w:right w:val="nil"/>
            </w:tcBorders>
          </w:tcPr>
          <w:p w14:paraId="764476FD" w14:textId="77777777" w:rsidR="007F63B6" w:rsidRPr="00101D16" w:rsidRDefault="007F63B6" w:rsidP="007F63B6">
            <w:pPr>
              <w:pStyle w:val="TableParagraph"/>
              <w:spacing w:before="112"/>
              <w:rPr>
                <w:sz w:val="20"/>
              </w:rPr>
            </w:pPr>
            <w:r w:rsidRPr="00101D16">
              <w:rPr>
                <w:sz w:val="20"/>
              </w:rPr>
              <w:t>13</w:t>
            </w:r>
          </w:p>
        </w:tc>
        <w:tc>
          <w:tcPr>
            <w:tcW w:w="5272" w:type="dxa"/>
            <w:tcBorders>
              <w:left w:val="nil"/>
            </w:tcBorders>
          </w:tcPr>
          <w:p w14:paraId="0059CFB2" w14:textId="4C11FEB9" w:rsidR="007F63B6" w:rsidRPr="00101D16" w:rsidRDefault="00E5520B" w:rsidP="007F63B6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>NEAC Ethical Standards</w:t>
            </w:r>
          </w:p>
          <w:p w14:paraId="387D17AE" w14:textId="3CB6B323" w:rsidR="00CC12A6" w:rsidRPr="00101D16" w:rsidRDefault="00120301" w:rsidP="00120301">
            <w:pPr>
              <w:pStyle w:val="TableParagraph"/>
              <w:spacing w:before="112"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C12A6" w:rsidRPr="00101D16">
              <w:rPr>
                <w:sz w:val="20"/>
              </w:rPr>
              <w:t>NEAC to:</w:t>
            </w:r>
          </w:p>
          <w:p w14:paraId="320241E8" w14:textId="7D2D2FEA" w:rsidR="00CC12A6" w:rsidRPr="00101D16" w:rsidRDefault="00CC12A6" w:rsidP="00414F46">
            <w:pPr>
              <w:pStyle w:val="CommentText"/>
              <w:numPr>
                <w:ilvl w:val="0"/>
                <w:numId w:val="6"/>
              </w:numPr>
            </w:pPr>
            <w:r w:rsidRPr="00101D16">
              <w:t>Note summary of submissions</w:t>
            </w:r>
          </w:p>
          <w:p w14:paraId="1BA73700" w14:textId="2559DADE" w:rsidR="00CC12A6" w:rsidRPr="00101D16" w:rsidRDefault="00CC12A6" w:rsidP="00414F46">
            <w:pPr>
              <w:pStyle w:val="CommentText"/>
              <w:numPr>
                <w:ilvl w:val="0"/>
                <w:numId w:val="6"/>
              </w:numPr>
            </w:pPr>
            <w:r w:rsidRPr="00101D16">
              <w:t>Provide direction on what changes</w:t>
            </w:r>
            <w:r w:rsidR="00E5520B" w:rsidRPr="00101D16">
              <w:t xml:space="preserve"> from consultation</w:t>
            </w:r>
            <w:r w:rsidRPr="00101D16">
              <w:t xml:space="preserve"> NEAC believe</w:t>
            </w:r>
            <w:r w:rsidR="006C7538">
              <w:t>s</w:t>
            </w:r>
            <w:r w:rsidRPr="00101D16">
              <w:t xml:space="preserve"> should be made to the Standards </w:t>
            </w:r>
          </w:p>
          <w:p w14:paraId="78F5CD0B" w14:textId="0353F17F" w:rsidR="00CC12A6" w:rsidRPr="00101D16" w:rsidRDefault="00B83F14" w:rsidP="00414F46">
            <w:pPr>
              <w:pStyle w:val="CommentText"/>
              <w:numPr>
                <w:ilvl w:val="0"/>
                <w:numId w:val="6"/>
              </w:numPr>
            </w:pPr>
            <w:r w:rsidRPr="00101D16">
              <w:t>Raise any</w:t>
            </w:r>
            <w:r w:rsidR="00E5520B" w:rsidRPr="00101D16">
              <w:t xml:space="preserve"> additional</w:t>
            </w:r>
            <w:r w:rsidRPr="00101D16">
              <w:t xml:space="preserve"> proposals to change or add new content</w:t>
            </w:r>
            <w:r w:rsidR="00CC12A6" w:rsidRPr="00101D16">
              <w:t xml:space="preserve"> </w:t>
            </w:r>
            <w:r w:rsidR="00E5520B" w:rsidRPr="00101D16">
              <w:t>to the standards</w:t>
            </w:r>
            <w:r w:rsidR="00120301">
              <w:t>.</w:t>
            </w:r>
          </w:p>
          <w:p w14:paraId="08C81B3B" w14:textId="77777777" w:rsidR="00CC12A6" w:rsidRPr="00101D16" w:rsidRDefault="00CC12A6" w:rsidP="00CC12A6">
            <w:pPr>
              <w:pStyle w:val="CommentText"/>
            </w:pPr>
          </w:p>
          <w:p w14:paraId="7FC96033" w14:textId="77777777" w:rsidR="00CC12A6" w:rsidRPr="00101D16" w:rsidRDefault="00CC12A6" w:rsidP="00CC12A6">
            <w:pPr>
              <w:pStyle w:val="CommentText"/>
            </w:pPr>
            <w:r w:rsidRPr="00101D16">
              <w:t xml:space="preserve">    Secretariat to:</w:t>
            </w:r>
          </w:p>
          <w:p w14:paraId="3B95C5B7" w14:textId="41DB475C" w:rsidR="002513AB" w:rsidRPr="002633C6" w:rsidRDefault="00CC12A6" w:rsidP="00414F46">
            <w:pPr>
              <w:pStyle w:val="TableParagraph"/>
              <w:numPr>
                <w:ilvl w:val="0"/>
                <w:numId w:val="22"/>
              </w:numPr>
              <w:spacing w:before="112"/>
              <w:ind w:left="323" w:hanging="14"/>
              <w:rPr>
                <w:sz w:val="20"/>
                <w:szCs w:val="20"/>
              </w:rPr>
            </w:pPr>
            <w:r w:rsidRPr="00101D16">
              <w:rPr>
                <w:sz w:val="20"/>
                <w:szCs w:val="20"/>
              </w:rPr>
              <w:t xml:space="preserve">Provide overview of process to date and next </w:t>
            </w:r>
            <w:r w:rsidR="002633C6">
              <w:rPr>
                <w:sz w:val="20"/>
                <w:szCs w:val="20"/>
              </w:rPr>
              <w:br/>
              <w:t xml:space="preserve">       </w:t>
            </w:r>
            <w:r w:rsidRPr="00101D16">
              <w:rPr>
                <w:sz w:val="20"/>
                <w:szCs w:val="20"/>
              </w:rPr>
              <w:t>steps</w:t>
            </w:r>
            <w:r w:rsidR="00120301">
              <w:rPr>
                <w:sz w:val="20"/>
                <w:szCs w:val="20"/>
              </w:rPr>
              <w:t>.</w:t>
            </w:r>
          </w:p>
        </w:tc>
        <w:tc>
          <w:tcPr>
            <w:tcW w:w="1988" w:type="dxa"/>
          </w:tcPr>
          <w:p w14:paraId="54693676" w14:textId="77777777" w:rsidR="00641FFD" w:rsidRDefault="007F63B6" w:rsidP="00E26AEE">
            <w:pPr>
              <w:pStyle w:val="TableParagraph"/>
              <w:tabs>
                <w:tab w:val="left" w:pos="1152"/>
              </w:tabs>
              <w:spacing w:before="112"/>
              <w:ind w:left="263" w:right="485" w:firstLine="25"/>
              <w:jc w:val="center"/>
              <w:rPr>
                <w:sz w:val="20"/>
              </w:rPr>
            </w:pPr>
            <w:r w:rsidRPr="00101D16">
              <w:rPr>
                <w:sz w:val="20"/>
              </w:rPr>
              <w:t xml:space="preserve">Item </w:t>
            </w:r>
            <w:r w:rsidR="00641FD7" w:rsidRPr="00101D16">
              <w:rPr>
                <w:sz w:val="20"/>
              </w:rPr>
              <w:t>Seven</w:t>
            </w:r>
            <w:r w:rsidRPr="00101D16">
              <w:rPr>
                <w:sz w:val="20"/>
              </w:rPr>
              <w:t xml:space="preserve"> </w:t>
            </w:r>
          </w:p>
          <w:p w14:paraId="63909F62" w14:textId="0FA19CF3" w:rsidR="000E70C3" w:rsidRDefault="00477161" w:rsidP="00E26AEE">
            <w:pPr>
              <w:pStyle w:val="TableParagraph"/>
              <w:tabs>
                <w:tab w:val="left" w:pos="1152"/>
              </w:tabs>
              <w:spacing w:before="112"/>
              <w:ind w:left="263" w:right="485" w:firstLine="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Brief on Standards </w:t>
            </w:r>
            <w:r w:rsidR="00E26AEE">
              <w:rPr>
                <w:sz w:val="20"/>
              </w:rPr>
              <w:t>consultation</w:t>
            </w:r>
          </w:p>
          <w:p w14:paraId="7BCED66B" w14:textId="7C7A9543" w:rsidR="007F63B6" w:rsidRPr="00101D16" w:rsidRDefault="007F63B6" w:rsidP="006C7538">
            <w:pPr>
              <w:pStyle w:val="TableParagraph"/>
              <w:tabs>
                <w:tab w:val="left" w:pos="1152"/>
              </w:tabs>
              <w:spacing w:before="112"/>
              <w:ind w:left="263" w:right="485" w:firstLine="25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4904B803" w14:textId="68CA8A87" w:rsidR="007F63B6" w:rsidRPr="00101D16" w:rsidRDefault="007F63B6" w:rsidP="007F63B6">
            <w:pPr>
              <w:pStyle w:val="TableParagraph"/>
              <w:spacing w:before="112"/>
              <w:ind w:left="330" w:right="279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2:</w:t>
            </w:r>
            <w:r w:rsidR="00591316" w:rsidRPr="00101D16">
              <w:rPr>
                <w:sz w:val="20"/>
              </w:rPr>
              <w:t>30</w:t>
            </w:r>
            <w:r w:rsidRPr="00101D16">
              <w:rPr>
                <w:sz w:val="20"/>
              </w:rPr>
              <w:t>-3:00</w:t>
            </w:r>
            <w:r w:rsidR="00120301">
              <w:rPr>
                <w:sz w:val="20"/>
              </w:rPr>
              <w:t>pm</w:t>
            </w:r>
          </w:p>
        </w:tc>
      </w:tr>
      <w:tr w:rsidR="007F63B6" w:rsidRPr="00101D16" w14:paraId="290077F2" w14:textId="77777777" w:rsidTr="00E26AEE">
        <w:trPr>
          <w:trHeight w:val="489"/>
        </w:trPr>
        <w:tc>
          <w:tcPr>
            <w:tcW w:w="7816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3D9FA479" w14:textId="5249C1F9" w:rsidR="007F63B6" w:rsidRPr="00101D16" w:rsidRDefault="007F63B6" w:rsidP="007F63B6">
            <w:pPr>
              <w:pStyle w:val="TableParagraph"/>
              <w:spacing w:before="112"/>
              <w:rPr>
                <w:b/>
                <w:sz w:val="20"/>
              </w:rPr>
            </w:pPr>
            <w:r w:rsidRPr="00101D16">
              <w:rPr>
                <w:b/>
                <w:sz w:val="20"/>
              </w:rPr>
              <w:t>Monitoring and reporting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</w:tcPr>
          <w:p w14:paraId="30758F1F" w14:textId="77777777" w:rsidR="007F63B6" w:rsidRPr="00101D16" w:rsidRDefault="007F63B6" w:rsidP="007F63B6">
            <w:pPr>
              <w:pStyle w:val="TableParagraph"/>
              <w:ind w:left="0"/>
              <w:rPr>
                <w:sz w:val="20"/>
              </w:rPr>
            </w:pPr>
          </w:p>
        </w:tc>
      </w:tr>
      <w:tr w:rsidR="007F63B6" w:rsidRPr="00101D16" w14:paraId="5D6511C7" w14:textId="77777777" w:rsidTr="006C7538">
        <w:trPr>
          <w:trHeight w:val="486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2065708" w14:textId="6FB44B78" w:rsidR="007F63B6" w:rsidRPr="00101D16" w:rsidRDefault="007F63B6" w:rsidP="007F63B6">
            <w:pPr>
              <w:pStyle w:val="TableParagraph"/>
              <w:spacing w:before="110"/>
              <w:rPr>
                <w:sz w:val="20"/>
              </w:rPr>
            </w:pPr>
            <w:r w:rsidRPr="00101D16">
              <w:rPr>
                <w:w w:val="99"/>
                <w:sz w:val="20"/>
              </w:rPr>
              <w:t>1</w:t>
            </w:r>
            <w:r w:rsidR="008C5751">
              <w:rPr>
                <w:w w:val="99"/>
                <w:sz w:val="20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ECB3BAF" w14:textId="77777777" w:rsidR="007F63B6" w:rsidRPr="00101D16" w:rsidRDefault="007F63B6" w:rsidP="007F63B6">
            <w:pPr>
              <w:pStyle w:val="TableParagraph"/>
              <w:spacing w:before="110"/>
              <w:ind w:left="0"/>
              <w:rPr>
                <w:sz w:val="20"/>
              </w:rPr>
            </w:pPr>
            <w:r w:rsidRPr="00101D16">
              <w:rPr>
                <w:sz w:val="20"/>
              </w:rPr>
              <w:t>Report on HDECs: for noting/discussion</w:t>
            </w:r>
          </w:p>
          <w:p w14:paraId="77BD61BA" w14:textId="38B1571B" w:rsidR="007F63B6" w:rsidRPr="00101D16" w:rsidRDefault="007F63B6" w:rsidP="00414F46">
            <w:pPr>
              <w:pStyle w:val="TableParagraph"/>
              <w:numPr>
                <w:ilvl w:val="0"/>
                <w:numId w:val="4"/>
              </w:numPr>
              <w:spacing w:before="110"/>
              <w:rPr>
                <w:sz w:val="20"/>
              </w:rPr>
            </w:pPr>
            <w:r w:rsidRPr="00101D16">
              <w:rPr>
                <w:sz w:val="20"/>
              </w:rPr>
              <w:t>Determine data points for new/ongoing reporting for NEAC monitoring</w:t>
            </w:r>
          </w:p>
          <w:p w14:paraId="2DF60DA7" w14:textId="77777777" w:rsidR="007F63B6" w:rsidRPr="00101D16" w:rsidRDefault="007F63B6" w:rsidP="00414F46">
            <w:pPr>
              <w:pStyle w:val="TableParagraph"/>
              <w:numPr>
                <w:ilvl w:val="0"/>
                <w:numId w:val="4"/>
              </w:numPr>
              <w:spacing w:before="110"/>
              <w:rPr>
                <w:sz w:val="20"/>
              </w:rPr>
            </w:pPr>
            <w:r w:rsidRPr="00101D16">
              <w:rPr>
                <w:sz w:val="20"/>
              </w:rPr>
              <w:t>Update on current status HDECs + appointments</w:t>
            </w:r>
          </w:p>
          <w:p w14:paraId="184598C3" w14:textId="0667703E" w:rsidR="007F63B6" w:rsidRPr="00101D16" w:rsidRDefault="007F63B6" w:rsidP="00414F46">
            <w:pPr>
              <w:pStyle w:val="TableParagraph"/>
              <w:numPr>
                <w:ilvl w:val="0"/>
                <w:numId w:val="4"/>
              </w:numPr>
              <w:spacing w:before="110"/>
              <w:rPr>
                <w:sz w:val="20"/>
              </w:rPr>
            </w:pPr>
            <w:r w:rsidRPr="00101D16">
              <w:rPr>
                <w:sz w:val="20"/>
              </w:rPr>
              <w:t>Update on modernisation project and NEAC involvement</w:t>
            </w:r>
            <w:r w:rsidR="00C312E4">
              <w:rPr>
                <w:sz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410235ED" w14:textId="3FF48011" w:rsidR="007F63B6" w:rsidRPr="00101D16" w:rsidRDefault="007F63B6" w:rsidP="007F63B6">
            <w:pPr>
              <w:pStyle w:val="TableParagraph"/>
              <w:spacing w:before="110"/>
              <w:rPr>
                <w:sz w:val="20"/>
              </w:rPr>
            </w:pPr>
            <w:r w:rsidRPr="00101D16">
              <w:rPr>
                <w:sz w:val="20"/>
              </w:rPr>
              <w:t>Presentation from Ethics Manager on the day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CDB8AB6" w14:textId="2AB08728" w:rsidR="007F63B6" w:rsidRPr="00101D16" w:rsidRDefault="007F63B6" w:rsidP="007F63B6">
            <w:pPr>
              <w:pStyle w:val="TableParagraph"/>
              <w:spacing w:before="110"/>
              <w:ind w:left="331" w:right="279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3:</w:t>
            </w:r>
            <w:r w:rsidR="006C1F33" w:rsidRPr="00101D16">
              <w:rPr>
                <w:sz w:val="20"/>
              </w:rPr>
              <w:t>15</w:t>
            </w:r>
            <w:r w:rsidRPr="00101D16">
              <w:rPr>
                <w:sz w:val="20"/>
              </w:rPr>
              <w:t>-</w:t>
            </w:r>
            <w:r w:rsidR="006C1F33" w:rsidRPr="00101D16">
              <w:rPr>
                <w:sz w:val="20"/>
              </w:rPr>
              <w:t>4:00</w:t>
            </w:r>
            <w:r w:rsidR="00C312E4">
              <w:rPr>
                <w:sz w:val="20"/>
              </w:rPr>
              <w:t>pm</w:t>
            </w:r>
          </w:p>
        </w:tc>
      </w:tr>
      <w:tr w:rsidR="007F63B6" w:rsidRPr="00101D16" w14:paraId="4414667D" w14:textId="77777777" w:rsidTr="006C7538">
        <w:trPr>
          <w:trHeight w:val="486"/>
        </w:trPr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30FA314" w14:textId="5406D0FF" w:rsidR="007F63B6" w:rsidRPr="00101D16" w:rsidRDefault="007F63B6" w:rsidP="007F63B6">
            <w:pPr>
              <w:pStyle w:val="TableParagraph"/>
              <w:spacing w:before="110"/>
              <w:rPr>
                <w:w w:val="99"/>
                <w:sz w:val="20"/>
              </w:rPr>
            </w:pPr>
            <w:r w:rsidRPr="00101D16">
              <w:rPr>
                <w:w w:val="99"/>
                <w:sz w:val="20"/>
              </w:rPr>
              <w:t>1</w:t>
            </w:r>
            <w:r w:rsidR="008C5751">
              <w:rPr>
                <w:w w:val="99"/>
                <w:sz w:val="20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9EFF953" w14:textId="7A385DA8" w:rsidR="007F63B6" w:rsidRPr="00101D16" w:rsidRDefault="007F63B6" w:rsidP="007F63B6">
            <w:pPr>
              <w:pStyle w:val="TableParagraph"/>
              <w:spacing w:before="110"/>
              <w:ind w:left="0"/>
              <w:rPr>
                <w:sz w:val="20"/>
              </w:rPr>
            </w:pPr>
            <w:r w:rsidRPr="00101D16">
              <w:rPr>
                <w:sz w:val="20"/>
              </w:rPr>
              <w:t>Members’ reports on research papers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14:paraId="663CD4CB" w14:textId="70FDCDBB" w:rsidR="007F63B6" w:rsidRPr="00101D16" w:rsidRDefault="006C1F33" w:rsidP="007F63B6">
            <w:pPr>
              <w:pStyle w:val="TableParagraph"/>
              <w:spacing w:before="110"/>
              <w:ind w:left="560"/>
              <w:rPr>
                <w:sz w:val="20"/>
              </w:rPr>
            </w:pPr>
            <w:r w:rsidRPr="00101D16">
              <w:rPr>
                <w:sz w:val="20"/>
              </w:rPr>
              <w:t>N/A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6BC6250" w14:textId="7A4BC110" w:rsidR="007F63B6" w:rsidRPr="00101D16" w:rsidRDefault="007F63B6" w:rsidP="007F63B6">
            <w:pPr>
              <w:pStyle w:val="TableParagraph"/>
              <w:spacing w:before="110"/>
              <w:ind w:left="331" w:right="279"/>
              <w:jc w:val="center"/>
              <w:rPr>
                <w:sz w:val="20"/>
              </w:rPr>
            </w:pPr>
          </w:p>
        </w:tc>
      </w:tr>
      <w:tr w:rsidR="007F63B6" w:rsidRPr="00101D16" w14:paraId="54F07B01" w14:textId="77777777" w:rsidTr="00E26AEE">
        <w:trPr>
          <w:trHeight w:val="484"/>
        </w:trPr>
        <w:tc>
          <w:tcPr>
            <w:tcW w:w="7816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0967D8D6" w14:textId="291F045C" w:rsidR="007F63B6" w:rsidRPr="00101D16" w:rsidRDefault="007F63B6" w:rsidP="007F63B6">
            <w:pPr>
              <w:pStyle w:val="TableParagraph"/>
              <w:spacing w:before="107"/>
              <w:rPr>
                <w:b/>
                <w:sz w:val="20"/>
              </w:rPr>
            </w:pPr>
            <w:r w:rsidRPr="00101D16">
              <w:rPr>
                <w:b/>
                <w:sz w:val="20"/>
              </w:rPr>
              <w:t xml:space="preserve">Correspondence 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14:paraId="6FF63F8A" w14:textId="77777777" w:rsidR="007F63B6" w:rsidRPr="00101D16" w:rsidRDefault="007F63B6" w:rsidP="007F63B6">
            <w:pPr>
              <w:pStyle w:val="TableParagraph"/>
              <w:ind w:left="0"/>
              <w:rPr>
                <w:sz w:val="20"/>
              </w:rPr>
            </w:pPr>
          </w:p>
        </w:tc>
      </w:tr>
      <w:tr w:rsidR="007F63B6" w:rsidRPr="00101D16" w14:paraId="08D89EE0" w14:textId="77777777" w:rsidTr="006C7538">
        <w:trPr>
          <w:trHeight w:val="756"/>
        </w:trPr>
        <w:tc>
          <w:tcPr>
            <w:tcW w:w="556" w:type="dxa"/>
            <w:tcBorders>
              <w:bottom w:val="single" w:sz="4" w:space="0" w:color="000000"/>
              <w:right w:val="nil"/>
            </w:tcBorders>
          </w:tcPr>
          <w:p w14:paraId="28ABC888" w14:textId="013C2F9C" w:rsidR="007F63B6" w:rsidRPr="00101D16" w:rsidRDefault="007F63B6" w:rsidP="007F63B6">
            <w:pPr>
              <w:pStyle w:val="TableParagraph"/>
              <w:spacing w:before="115"/>
              <w:rPr>
                <w:sz w:val="20"/>
              </w:rPr>
            </w:pPr>
            <w:r w:rsidRPr="00101D16">
              <w:rPr>
                <w:w w:val="99"/>
                <w:sz w:val="20"/>
              </w:rPr>
              <w:t>1</w:t>
            </w:r>
            <w:r w:rsidR="008C5751">
              <w:rPr>
                <w:w w:val="99"/>
                <w:sz w:val="20"/>
              </w:rPr>
              <w:t>6</w:t>
            </w:r>
          </w:p>
        </w:tc>
        <w:tc>
          <w:tcPr>
            <w:tcW w:w="5272" w:type="dxa"/>
            <w:tcBorders>
              <w:left w:val="nil"/>
              <w:bottom w:val="single" w:sz="4" w:space="0" w:color="000000"/>
            </w:tcBorders>
          </w:tcPr>
          <w:p w14:paraId="07F9F983" w14:textId="168E553F" w:rsidR="007F63B6" w:rsidRPr="00101D16" w:rsidRDefault="007F63B6" w:rsidP="00C33C89">
            <w:pPr>
              <w:pStyle w:val="TableParagraph"/>
              <w:spacing w:before="115" w:line="276" w:lineRule="auto"/>
              <w:ind w:left="228" w:right="845"/>
              <w:rPr>
                <w:sz w:val="20"/>
              </w:rPr>
            </w:pPr>
            <w:r w:rsidRPr="00101D16">
              <w:rPr>
                <w:sz w:val="20"/>
              </w:rPr>
              <w:t>Response from Minister on</w:t>
            </w:r>
            <w:r w:rsidR="00C33C89">
              <w:rPr>
                <w:sz w:val="20"/>
              </w:rPr>
              <w:t xml:space="preserve"> </w:t>
            </w:r>
            <w:r w:rsidRPr="00101D16">
              <w:rPr>
                <w:sz w:val="20"/>
              </w:rPr>
              <w:t>Gendered Wards: for</w:t>
            </w:r>
            <w:r w:rsidR="00C33C89">
              <w:rPr>
                <w:sz w:val="20"/>
              </w:rPr>
              <w:t xml:space="preserve"> </w:t>
            </w:r>
            <w:r w:rsidRPr="00101D16">
              <w:rPr>
                <w:sz w:val="20"/>
              </w:rPr>
              <w:t>noting/discussion</w:t>
            </w:r>
          </w:p>
          <w:p w14:paraId="6138C3D9" w14:textId="58289505" w:rsidR="007F63B6" w:rsidRPr="00101D16" w:rsidRDefault="006C1F33" w:rsidP="007F63B6">
            <w:pPr>
              <w:pStyle w:val="TableParagraph"/>
              <w:spacing w:before="115" w:line="276" w:lineRule="auto"/>
              <w:ind w:left="228" w:right="1748"/>
              <w:rPr>
                <w:sz w:val="20"/>
              </w:rPr>
            </w:pPr>
            <w:r w:rsidRPr="00101D16">
              <w:rPr>
                <w:sz w:val="20"/>
              </w:rPr>
              <w:t>Update: No r</w:t>
            </w:r>
            <w:r w:rsidR="007F63B6" w:rsidRPr="00101D16">
              <w:rPr>
                <w:sz w:val="20"/>
              </w:rPr>
              <w:t>esponse from Minister on HDEC</w:t>
            </w:r>
            <w:r w:rsidR="00C33C89">
              <w:rPr>
                <w:sz w:val="20"/>
              </w:rPr>
              <w:t>s</w:t>
            </w:r>
            <w:r w:rsidR="007F63B6" w:rsidRPr="00101D16">
              <w:rPr>
                <w:sz w:val="20"/>
              </w:rPr>
              <w:t xml:space="preserve"> appointments</w:t>
            </w:r>
            <w:r w:rsidR="00C33C89">
              <w:rPr>
                <w:sz w:val="20"/>
              </w:rPr>
              <w:t>.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14:paraId="273964BF" w14:textId="77777777" w:rsidR="0075715D" w:rsidRDefault="00664E42" w:rsidP="0071607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Item</w:t>
            </w:r>
            <w:r w:rsidR="0075715D">
              <w:rPr>
                <w:sz w:val="20"/>
              </w:rPr>
              <w:t xml:space="preserve"> Eight </w:t>
            </w:r>
          </w:p>
          <w:p w14:paraId="6DB7794F" w14:textId="22DDD3B5" w:rsidR="00F47AB3" w:rsidRDefault="00F47AB3" w:rsidP="0071607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 xml:space="preserve">Letter to Minister Little </w:t>
            </w:r>
            <w:r w:rsidR="008076F6">
              <w:rPr>
                <w:sz w:val="20"/>
              </w:rPr>
              <w:t xml:space="preserve">on </w:t>
            </w:r>
            <w:r w:rsidR="004F5B47">
              <w:rPr>
                <w:sz w:val="20"/>
              </w:rPr>
              <w:t>gendered wards</w:t>
            </w:r>
          </w:p>
          <w:p w14:paraId="37D63CA4" w14:textId="5BBEC07C" w:rsidR="007F63B6" w:rsidRDefault="0071607A" w:rsidP="0071607A">
            <w:pPr>
              <w:pStyle w:val="TableParagraph"/>
              <w:spacing w:before="115"/>
              <w:rPr>
                <w:sz w:val="20"/>
              </w:rPr>
            </w:pPr>
            <w:r w:rsidRPr="00101D16">
              <w:rPr>
                <w:sz w:val="20"/>
              </w:rPr>
              <w:t xml:space="preserve">Response </w:t>
            </w:r>
            <w:r w:rsidR="004F5B47">
              <w:rPr>
                <w:sz w:val="20"/>
              </w:rPr>
              <w:t>l</w:t>
            </w:r>
            <w:r w:rsidRPr="00101D16">
              <w:rPr>
                <w:sz w:val="20"/>
              </w:rPr>
              <w:t>etter</w:t>
            </w:r>
            <w:r w:rsidR="00FF5FDA">
              <w:rPr>
                <w:sz w:val="20"/>
              </w:rPr>
              <w:t xml:space="preserve"> f</w:t>
            </w:r>
            <w:r w:rsidR="00F47AB3">
              <w:rPr>
                <w:sz w:val="20"/>
              </w:rPr>
              <w:t>rom Minister Little</w:t>
            </w:r>
          </w:p>
          <w:p w14:paraId="59BE4FBF" w14:textId="2F45D6C1" w:rsidR="001F0611" w:rsidRPr="00101D16" w:rsidRDefault="001F0611" w:rsidP="0071607A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 xml:space="preserve">Letter to Minister Little </w:t>
            </w:r>
            <w:r w:rsidR="00C035DF">
              <w:rPr>
                <w:sz w:val="20"/>
              </w:rPr>
              <w:t>on HDEC appointments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5062C26" w14:textId="641B9CEC" w:rsidR="007F63B6" w:rsidRPr="00101D16" w:rsidRDefault="007F63B6" w:rsidP="007F63B6">
            <w:pPr>
              <w:pStyle w:val="TableParagraph"/>
              <w:spacing w:before="115"/>
              <w:ind w:left="330" w:right="279"/>
              <w:jc w:val="center"/>
              <w:rPr>
                <w:sz w:val="20"/>
              </w:rPr>
            </w:pPr>
            <w:r w:rsidRPr="00101D16">
              <w:rPr>
                <w:sz w:val="20"/>
              </w:rPr>
              <w:t>4:00-4:</w:t>
            </w:r>
            <w:r w:rsidR="006C1F33" w:rsidRPr="00101D16">
              <w:rPr>
                <w:sz w:val="20"/>
              </w:rPr>
              <w:t>15</w:t>
            </w:r>
            <w:r w:rsidR="00B634B4">
              <w:rPr>
                <w:sz w:val="20"/>
              </w:rPr>
              <w:t>pm</w:t>
            </w:r>
          </w:p>
        </w:tc>
      </w:tr>
      <w:tr w:rsidR="007F63B6" w:rsidRPr="00101D16" w14:paraId="220F5293" w14:textId="77777777" w:rsidTr="00E26AEE">
        <w:trPr>
          <w:trHeight w:val="491"/>
        </w:trPr>
        <w:tc>
          <w:tcPr>
            <w:tcW w:w="78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953AE98" w14:textId="77777777" w:rsidR="007F63B6" w:rsidRPr="00101D16" w:rsidRDefault="007F63B6" w:rsidP="007F63B6">
            <w:pPr>
              <w:pStyle w:val="TableParagraph"/>
              <w:spacing w:before="112"/>
              <w:rPr>
                <w:b/>
                <w:sz w:val="20"/>
              </w:rPr>
            </w:pPr>
            <w:r w:rsidRPr="00101D16">
              <w:rPr>
                <w:b/>
                <w:sz w:val="20"/>
              </w:rPr>
              <w:t>Governance arrangements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A5DF867" w14:textId="4CBDB436" w:rsidR="007F63B6" w:rsidRPr="00101D16" w:rsidRDefault="0071607A" w:rsidP="007F63B6">
            <w:pPr>
              <w:pStyle w:val="TableParagraph"/>
              <w:ind w:left="0"/>
              <w:rPr>
                <w:sz w:val="20"/>
              </w:rPr>
            </w:pPr>
            <w:r w:rsidRPr="00101D16">
              <w:rPr>
                <w:sz w:val="20"/>
              </w:rPr>
              <w:t xml:space="preserve">   </w:t>
            </w:r>
          </w:p>
        </w:tc>
      </w:tr>
      <w:tr w:rsidR="007F63B6" w:rsidRPr="00101D16" w14:paraId="1F963D72" w14:textId="77777777" w:rsidTr="006C7538">
        <w:trPr>
          <w:trHeight w:val="1283"/>
        </w:trPr>
        <w:tc>
          <w:tcPr>
            <w:tcW w:w="556" w:type="dxa"/>
            <w:tcBorders>
              <w:top w:val="single" w:sz="4" w:space="0" w:color="000000"/>
              <w:right w:val="nil"/>
            </w:tcBorders>
          </w:tcPr>
          <w:p w14:paraId="40DF8BFF" w14:textId="49843534" w:rsidR="007F63B6" w:rsidRPr="00101D16" w:rsidRDefault="007F63B6" w:rsidP="007F63B6">
            <w:pPr>
              <w:pStyle w:val="TableParagraph"/>
              <w:spacing w:before="112"/>
              <w:rPr>
                <w:sz w:val="20"/>
              </w:rPr>
            </w:pPr>
            <w:r w:rsidRPr="00101D16">
              <w:rPr>
                <w:sz w:val="20"/>
              </w:rPr>
              <w:lastRenderedPageBreak/>
              <w:t>1</w:t>
            </w:r>
            <w:r w:rsidR="008C5751">
              <w:rPr>
                <w:sz w:val="20"/>
              </w:rPr>
              <w:t>7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</w:tcBorders>
          </w:tcPr>
          <w:p w14:paraId="47322EFC" w14:textId="564CE65F" w:rsidR="007F63B6" w:rsidRPr="00101D16" w:rsidRDefault="007F63B6" w:rsidP="007F63B6">
            <w:pPr>
              <w:pStyle w:val="TableParagraph"/>
              <w:spacing w:before="112" w:line="276" w:lineRule="auto"/>
              <w:ind w:left="228" w:right="176"/>
              <w:rPr>
                <w:sz w:val="20"/>
              </w:rPr>
            </w:pPr>
            <w:r w:rsidRPr="00101D16">
              <w:rPr>
                <w:sz w:val="20"/>
              </w:rPr>
              <w:t>Discuss meeting dates</w:t>
            </w:r>
          </w:p>
          <w:p w14:paraId="7E21F32E" w14:textId="77777777" w:rsidR="007F63B6" w:rsidRPr="00101D16" w:rsidRDefault="007F63B6" w:rsidP="00414F46">
            <w:pPr>
              <w:pStyle w:val="TableParagraph"/>
              <w:numPr>
                <w:ilvl w:val="0"/>
                <w:numId w:val="4"/>
              </w:numPr>
              <w:spacing w:before="112" w:line="276" w:lineRule="auto"/>
              <w:ind w:right="176"/>
              <w:rPr>
                <w:sz w:val="20"/>
              </w:rPr>
            </w:pPr>
            <w:r w:rsidRPr="00101D16">
              <w:rPr>
                <w:sz w:val="20"/>
              </w:rPr>
              <w:t>Confirm proposed meeting dates</w:t>
            </w:r>
          </w:p>
          <w:p w14:paraId="5B0A911F" w14:textId="6BCFD94E" w:rsidR="0071607A" w:rsidRPr="00101D16" w:rsidRDefault="0071607A" w:rsidP="00414F46">
            <w:pPr>
              <w:pStyle w:val="TableParagraph"/>
              <w:numPr>
                <w:ilvl w:val="0"/>
                <w:numId w:val="4"/>
              </w:numPr>
              <w:spacing w:before="112" w:line="276" w:lineRule="auto"/>
              <w:ind w:right="176"/>
              <w:rPr>
                <w:sz w:val="20"/>
              </w:rPr>
            </w:pPr>
            <w:r w:rsidRPr="00101D16">
              <w:rPr>
                <w:sz w:val="20"/>
              </w:rPr>
              <w:t xml:space="preserve">19 October </w:t>
            </w:r>
            <w:r w:rsidR="00C33C89">
              <w:rPr>
                <w:sz w:val="20"/>
              </w:rPr>
              <w:t>and</w:t>
            </w:r>
            <w:r w:rsidRPr="00101D16">
              <w:rPr>
                <w:sz w:val="20"/>
              </w:rPr>
              <w:t xml:space="preserve"> 7 December</w:t>
            </w:r>
            <w:r w:rsidR="00C33C89">
              <w:rPr>
                <w:sz w:val="20"/>
              </w:rPr>
              <w:t xml:space="preserve"> 2021.</w:t>
            </w: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14:paraId="3F6E4A26" w14:textId="121F5990" w:rsidR="007F63B6" w:rsidRPr="00101D16" w:rsidRDefault="0071607A" w:rsidP="007F63B6">
            <w:pPr>
              <w:pStyle w:val="TableParagraph"/>
              <w:spacing w:before="112"/>
              <w:ind w:left="560"/>
              <w:rPr>
                <w:sz w:val="20"/>
              </w:rPr>
            </w:pPr>
            <w:r w:rsidRPr="00101D16">
              <w:rPr>
                <w:sz w:val="20"/>
              </w:rPr>
              <w:t>N/A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051F5F43" w14:textId="324845E0" w:rsidR="007F63B6" w:rsidRPr="00101D16" w:rsidRDefault="00B634B4" w:rsidP="007F63B6">
            <w:pPr>
              <w:pStyle w:val="TableParagraph"/>
              <w:spacing w:before="112"/>
              <w:ind w:left="330" w:right="279"/>
              <w:jc w:val="center"/>
              <w:rPr>
                <w:sz w:val="20"/>
              </w:rPr>
            </w:pPr>
            <w:r>
              <w:rPr>
                <w:sz w:val="20"/>
              </w:rPr>
              <w:t>4:15</w:t>
            </w:r>
            <w:r w:rsidR="00805BAB">
              <w:rPr>
                <w:sz w:val="20"/>
              </w:rPr>
              <w:t>pm</w:t>
            </w:r>
          </w:p>
        </w:tc>
      </w:tr>
      <w:tr w:rsidR="007F63B6" w:rsidRPr="00101D16" w14:paraId="7A98AE8E" w14:textId="77777777" w:rsidTr="00E26AEE">
        <w:trPr>
          <w:trHeight w:val="489"/>
        </w:trPr>
        <w:tc>
          <w:tcPr>
            <w:tcW w:w="7816" w:type="dxa"/>
            <w:gridSpan w:val="3"/>
            <w:shd w:val="clear" w:color="auto" w:fill="D9D9D9"/>
          </w:tcPr>
          <w:p w14:paraId="61C0096A" w14:textId="77777777" w:rsidR="007F63B6" w:rsidRPr="00101D16" w:rsidRDefault="007F63B6" w:rsidP="007F63B6">
            <w:pPr>
              <w:pStyle w:val="TableParagraph"/>
              <w:spacing w:before="112"/>
              <w:rPr>
                <w:b/>
                <w:sz w:val="20"/>
              </w:rPr>
            </w:pPr>
            <w:r w:rsidRPr="00101D16">
              <w:rPr>
                <w:b/>
                <w:sz w:val="20"/>
              </w:rPr>
              <w:t>Closing items</w:t>
            </w:r>
          </w:p>
        </w:tc>
        <w:tc>
          <w:tcPr>
            <w:tcW w:w="1843" w:type="dxa"/>
            <w:shd w:val="clear" w:color="auto" w:fill="D9D9D9"/>
          </w:tcPr>
          <w:p w14:paraId="1F3620E5" w14:textId="77777777" w:rsidR="007F63B6" w:rsidRPr="00101D16" w:rsidRDefault="007F63B6" w:rsidP="007F63B6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3B6" w:rsidRPr="00101D16" w14:paraId="28271B72" w14:textId="77777777" w:rsidTr="006C7538">
        <w:trPr>
          <w:trHeight w:val="491"/>
        </w:trPr>
        <w:tc>
          <w:tcPr>
            <w:tcW w:w="556" w:type="dxa"/>
            <w:tcBorders>
              <w:right w:val="nil"/>
            </w:tcBorders>
          </w:tcPr>
          <w:p w14:paraId="4E6D74B9" w14:textId="603710E1" w:rsidR="007F63B6" w:rsidRPr="00101D16" w:rsidRDefault="007F63B6" w:rsidP="007F63B6">
            <w:pPr>
              <w:pStyle w:val="TableParagraph"/>
              <w:spacing w:before="112"/>
              <w:rPr>
                <w:sz w:val="20"/>
              </w:rPr>
            </w:pPr>
            <w:r w:rsidRPr="00101D16">
              <w:rPr>
                <w:sz w:val="20"/>
              </w:rPr>
              <w:t>1</w:t>
            </w:r>
            <w:r w:rsidR="008C5751">
              <w:rPr>
                <w:sz w:val="20"/>
              </w:rPr>
              <w:t>8</w:t>
            </w:r>
          </w:p>
        </w:tc>
        <w:tc>
          <w:tcPr>
            <w:tcW w:w="5272" w:type="dxa"/>
            <w:tcBorders>
              <w:left w:val="nil"/>
            </w:tcBorders>
          </w:tcPr>
          <w:p w14:paraId="515D6994" w14:textId="77777777" w:rsidR="007F63B6" w:rsidRPr="00101D16" w:rsidRDefault="007F63B6" w:rsidP="007F63B6">
            <w:pPr>
              <w:pStyle w:val="TableParagraph"/>
              <w:spacing w:before="112"/>
              <w:ind w:left="228"/>
              <w:rPr>
                <w:sz w:val="20"/>
              </w:rPr>
            </w:pPr>
            <w:r w:rsidRPr="00101D16">
              <w:rPr>
                <w:sz w:val="20"/>
              </w:rPr>
              <w:t>Work between meetings</w:t>
            </w:r>
          </w:p>
          <w:p w14:paraId="5823AFDA" w14:textId="27E9B8D2" w:rsidR="007F63B6" w:rsidRPr="00101D16" w:rsidRDefault="007F63B6" w:rsidP="00414F46">
            <w:pPr>
              <w:pStyle w:val="TableParagraph"/>
              <w:numPr>
                <w:ilvl w:val="0"/>
                <w:numId w:val="4"/>
              </w:numPr>
              <w:spacing w:before="112"/>
              <w:rPr>
                <w:sz w:val="20"/>
              </w:rPr>
            </w:pPr>
            <w:r w:rsidRPr="00101D16">
              <w:rPr>
                <w:sz w:val="20"/>
              </w:rPr>
              <w:t xml:space="preserve">NEAC to </w:t>
            </w:r>
            <w:r w:rsidR="0071607A" w:rsidRPr="00101D16">
              <w:rPr>
                <w:sz w:val="20"/>
              </w:rPr>
              <w:t xml:space="preserve">confirm </w:t>
            </w:r>
            <w:r w:rsidRPr="00101D16">
              <w:rPr>
                <w:sz w:val="20"/>
              </w:rPr>
              <w:t xml:space="preserve">any </w:t>
            </w:r>
            <w:r w:rsidR="009639CB" w:rsidRPr="00101D16">
              <w:rPr>
                <w:sz w:val="20"/>
              </w:rPr>
              <w:t>in-between</w:t>
            </w:r>
            <w:r w:rsidRPr="00101D16">
              <w:rPr>
                <w:sz w:val="20"/>
              </w:rPr>
              <w:t xml:space="preserve"> meetings or working groups to progress NEAC work programme</w:t>
            </w:r>
            <w:r w:rsidR="00C33C89">
              <w:rPr>
                <w:sz w:val="20"/>
              </w:rPr>
              <w:t>.</w:t>
            </w:r>
            <w:r w:rsidRPr="00101D16">
              <w:rPr>
                <w:sz w:val="20"/>
              </w:rPr>
              <w:t xml:space="preserve"> </w:t>
            </w:r>
          </w:p>
        </w:tc>
        <w:tc>
          <w:tcPr>
            <w:tcW w:w="1988" w:type="dxa"/>
          </w:tcPr>
          <w:p w14:paraId="6C1E2572" w14:textId="77777777" w:rsidR="007F63B6" w:rsidRPr="00101D16" w:rsidRDefault="007F63B6" w:rsidP="007F63B6">
            <w:pPr>
              <w:pStyle w:val="TableParagraph"/>
              <w:spacing w:before="112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5B8F6BCA" w14:textId="6BE96648" w:rsidR="007F63B6" w:rsidRPr="00101D16" w:rsidRDefault="00805BAB" w:rsidP="00805BAB">
            <w:pPr>
              <w:pStyle w:val="TableParagraph"/>
              <w:tabs>
                <w:tab w:val="center" w:pos="784"/>
              </w:tabs>
              <w:spacing w:before="11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4:30pm</w:t>
            </w:r>
          </w:p>
        </w:tc>
      </w:tr>
    </w:tbl>
    <w:p w14:paraId="612843EB" w14:textId="619C5913" w:rsidR="00DE75B2" w:rsidRPr="00643C76" w:rsidRDefault="00DE75B2" w:rsidP="0009693A">
      <w:pPr>
        <w:pStyle w:val="BodyText"/>
        <w:spacing w:before="1"/>
        <w:rPr>
          <w:b/>
          <w:bCs/>
        </w:rPr>
      </w:pPr>
    </w:p>
    <w:sectPr w:rsidR="00DE75B2" w:rsidRPr="00643C76" w:rsidSect="0009693A">
      <w:headerReference w:type="default" r:id="rId9"/>
      <w:pgSz w:w="11910" w:h="16840"/>
      <w:pgMar w:top="1760" w:right="980" w:bottom="280" w:left="118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31C90" w14:textId="77777777" w:rsidR="00661498" w:rsidRDefault="00661498">
      <w:r>
        <w:separator/>
      </w:r>
    </w:p>
  </w:endnote>
  <w:endnote w:type="continuationSeparator" w:id="0">
    <w:p w14:paraId="3AA42CDB" w14:textId="77777777" w:rsidR="00661498" w:rsidRDefault="006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EF1A7" w14:textId="77777777" w:rsidR="00661498" w:rsidRDefault="00661498">
      <w:r>
        <w:separator/>
      </w:r>
    </w:p>
  </w:footnote>
  <w:footnote w:type="continuationSeparator" w:id="0">
    <w:p w14:paraId="7DF271CB" w14:textId="77777777" w:rsidR="00661498" w:rsidRDefault="0066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821F" w14:textId="46106354" w:rsidR="00FD0A95" w:rsidRDefault="00012F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7719936" behindDoc="1" locked="0" layoutInCell="1" allowOverlap="1" wp14:anchorId="52E0F9FE" wp14:editId="1877C6C0">
              <wp:simplePos x="0" y="0"/>
              <wp:positionH relativeFrom="page">
                <wp:posOffset>977900</wp:posOffset>
              </wp:positionH>
              <wp:positionV relativeFrom="page">
                <wp:posOffset>441325</wp:posOffset>
              </wp:positionV>
              <wp:extent cx="640080" cy="224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44FFA" w14:textId="73DE97F2" w:rsidR="00FD0A95" w:rsidRDefault="00FD0A95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0F9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pt;margin-top:34.75pt;width:50.4pt;height:17.7pt;z-index:-255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" filled="f" stroked="f">
              <v:textbox inset="0,0,0,0">
                <w:txbxContent>
                  <w:p w14:paraId="24944FFA" w14:textId="73DE97F2" w:rsidR="00FD0A95" w:rsidRDefault="00FD0A95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7720960" behindDoc="1" locked="0" layoutInCell="1" allowOverlap="1" wp14:anchorId="1BE36376" wp14:editId="44A23734">
              <wp:simplePos x="0" y="0"/>
              <wp:positionH relativeFrom="page">
                <wp:posOffset>6137910</wp:posOffset>
              </wp:positionH>
              <wp:positionV relativeFrom="page">
                <wp:posOffset>441325</wp:posOffset>
              </wp:positionV>
              <wp:extent cx="600075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72E90" w14:textId="71DC72F0" w:rsidR="00FD0A95" w:rsidRDefault="00FD0A95" w:rsidP="004E3EDD">
                          <w:pPr>
                            <w:spacing w:before="11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36376" id="Text Box 1" o:spid="_x0000_s1027" type="#_x0000_t202" style="position:absolute;margin-left:483.3pt;margin-top:34.75pt;width:47.25pt;height:17.7pt;z-index:-255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" filled="f" stroked="f">
              <v:textbox inset="0,0,0,0">
                <w:txbxContent>
                  <w:p w14:paraId="1A772E90" w14:textId="71DC72F0" w:rsidR="00FD0A95" w:rsidRDefault="00FD0A95" w:rsidP="004E3EDD">
                    <w:pPr>
                      <w:spacing w:before="11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0AA"/>
    <w:multiLevelType w:val="hybridMultilevel"/>
    <w:tmpl w:val="A0209D80"/>
    <w:lvl w:ilvl="0" w:tplc="14090001">
      <w:start w:val="1"/>
      <w:numFmt w:val="bullet"/>
      <w:lvlText w:val=""/>
      <w:lvlJc w:val="left"/>
      <w:pPr>
        <w:ind w:left="-3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</w:abstractNum>
  <w:abstractNum w:abstractNumId="1" w15:restartNumberingAfterBreak="0">
    <w:nsid w:val="03377ED7"/>
    <w:multiLevelType w:val="hybridMultilevel"/>
    <w:tmpl w:val="A48AB538"/>
    <w:lvl w:ilvl="0" w:tplc="B5DA2574">
      <w:numFmt w:val="bullet"/>
      <w:pStyle w:val="TableBullet"/>
      <w:lvlText w:val="o"/>
      <w:lvlJc w:val="left"/>
      <w:pPr>
        <w:ind w:left="867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en-NZ" w:eastAsia="en-NZ" w:bidi="en-NZ"/>
      </w:rPr>
    </w:lvl>
    <w:lvl w:ilvl="1" w:tplc="21C29646">
      <w:numFmt w:val="bullet"/>
      <w:lvlText w:val="•"/>
      <w:lvlJc w:val="left"/>
      <w:pPr>
        <w:ind w:left="1736" w:hanging="281"/>
      </w:pPr>
      <w:rPr>
        <w:rFonts w:hint="default"/>
        <w:lang w:val="en-NZ" w:eastAsia="en-NZ" w:bidi="en-NZ"/>
      </w:rPr>
    </w:lvl>
    <w:lvl w:ilvl="2" w:tplc="915C180A">
      <w:numFmt w:val="bullet"/>
      <w:lvlText w:val="•"/>
      <w:lvlJc w:val="left"/>
      <w:pPr>
        <w:ind w:left="2599" w:hanging="281"/>
      </w:pPr>
      <w:rPr>
        <w:rFonts w:hint="default"/>
        <w:lang w:val="en-NZ" w:eastAsia="en-NZ" w:bidi="en-NZ"/>
      </w:rPr>
    </w:lvl>
    <w:lvl w:ilvl="3" w:tplc="94E8118C">
      <w:numFmt w:val="bullet"/>
      <w:lvlText w:val="•"/>
      <w:lvlJc w:val="left"/>
      <w:pPr>
        <w:ind w:left="3461" w:hanging="281"/>
      </w:pPr>
      <w:rPr>
        <w:rFonts w:hint="default"/>
        <w:lang w:val="en-NZ" w:eastAsia="en-NZ" w:bidi="en-NZ"/>
      </w:rPr>
    </w:lvl>
    <w:lvl w:ilvl="4" w:tplc="95B0219A">
      <w:numFmt w:val="bullet"/>
      <w:lvlText w:val="•"/>
      <w:lvlJc w:val="left"/>
      <w:pPr>
        <w:ind w:left="4324" w:hanging="281"/>
      </w:pPr>
      <w:rPr>
        <w:rFonts w:hint="default"/>
        <w:lang w:val="en-NZ" w:eastAsia="en-NZ" w:bidi="en-NZ"/>
      </w:rPr>
    </w:lvl>
    <w:lvl w:ilvl="5" w:tplc="7278ED00">
      <w:numFmt w:val="bullet"/>
      <w:lvlText w:val="•"/>
      <w:lvlJc w:val="left"/>
      <w:pPr>
        <w:ind w:left="5187" w:hanging="281"/>
      </w:pPr>
      <w:rPr>
        <w:rFonts w:hint="default"/>
        <w:lang w:val="en-NZ" w:eastAsia="en-NZ" w:bidi="en-NZ"/>
      </w:rPr>
    </w:lvl>
    <w:lvl w:ilvl="6" w:tplc="B4E2F600">
      <w:numFmt w:val="bullet"/>
      <w:lvlText w:val="•"/>
      <w:lvlJc w:val="left"/>
      <w:pPr>
        <w:ind w:left="6049" w:hanging="281"/>
      </w:pPr>
      <w:rPr>
        <w:rFonts w:hint="default"/>
        <w:lang w:val="en-NZ" w:eastAsia="en-NZ" w:bidi="en-NZ"/>
      </w:rPr>
    </w:lvl>
    <w:lvl w:ilvl="7" w:tplc="252A3554">
      <w:numFmt w:val="bullet"/>
      <w:lvlText w:val="•"/>
      <w:lvlJc w:val="left"/>
      <w:pPr>
        <w:ind w:left="6912" w:hanging="281"/>
      </w:pPr>
      <w:rPr>
        <w:rFonts w:hint="default"/>
        <w:lang w:val="en-NZ" w:eastAsia="en-NZ" w:bidi="en-NZ"/>
      </w:rPr>
    </w:lvl>
    <w:lvl w:ilvl="8" w:tplc="56904130">
      <w:numFmt w:val="bullet"/>
      <w:lvlText w:val="•"/>
      <w:lvlJc w:val="left"/>
      <w:pPr>
        <w:ind w:left="7775" w:hanging="281"/>
      </w:pPr>
      <w:rPr>
        <w:rFonts w:hint="default"/>
        <w:lang w:val="en-NZ" w:eastAsia="en-NZ" w:bidi="en-NZ"/>
      </w:rPr>
    </w:lvl>
  </w:abstractNum>
  <w:abstractNum w:abstractNumId="2" w15:restartNumberingAfterBreak="0">
    <w:nsid w:val="05985191"/>
    <w:multiLevelType w:val="hybridMultilevel"/>
    <w:tmpl w:val="32D46FA0"/>
    <w:lvl w:ilvl="0" w:tplc="6A36EF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179EF"/>
    <w:multiLevelType w:val="hybridMultilevel"/>
    <w:tmpl w:val="2E3288A4"/>
    <w:lvl w:ilvl="0" w:tplc="5B5E8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C7E2E"/>
    <w:multiLevelType w:val="hybridMultilevel"/>
    <w:tmpl w:val="24042A76"/>
    <w:lvl w:ilvl="0" w:tplc="12A0DC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45F2F"/>
    <w:multiLevelType w:val="hybridMultilevel"/>
    <w:tmpl w:val="BBF64312"/>
    <w:lvl w:ilvl="0" w:tplc="1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9079A"/>
    <w:multiLevelType w:val="hybridMultilevel"/>
    <w:tmpl w:val="993C0444"/>
    <w:lvl w:ilvl="0" w:tplc="5B5E8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72272"/>
    <w:multiLevelType w:val="hybridMultilevel"/>
    <w:tmpl w:val="3D6E226A"/>
    <w:lvl w:ilvl="0" w:tplc="9E9098A8">
      <w:start w:val="1"/>
      <w:numFmt w:val="decimal"/>
      <w:pStyle w:val="TableDash"/>
      <w:lvlText w:val="%1."/>
      <w:lvlJc w:val="left"/>
      <w:pPr>
        <w:ind w:left="913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NZ" w:bidi="en-NZ"/>
      </w:rPr>
    </w:lvl>
    <w:lvl w:ilvl="1" w:tplc="D04EE686">
      <w:numFmt w:val="bullet"/>
      <w:lvlText w:val=""/>
      <w:lvlJc w:val="left"/>
      <w:pPr>
        <w:ind w:left="1647" w:hanging="360"/>
      </w:pPr>
      <w:rPr>
        <w:rFonts w:ascii="Wingdings" w:eastAsia="Wingdings" w:hAnsi="Wingdings" w:cs="Wingdings" w:hint="default"/>
        <w:w w:val="100"/>
        <w:sz w:val="22"/>
        <w:szCs w:val="22"/>
        <w:lang w:val="en-NZ" w:eastAsia="en-NZ" w:bidi="en-NZ"/>
      </w:rPr>
    </w:lvl>
    <w:lvl w:ilvl="2" w:tplc="52EEE4E0">
      <w:numFmt w:val="bullet"/>
      <w:lvlText w:val="•"/>
      <w:lvlJc w:val="left"/>
      <w:pPr>
        <w:ind w:left="2565" w:hanging="360"/>
      </w:pPr>
      <w:rPr>
        <w:rFonts w:hint="default"/>
        <w:lang w:val="en-NZ" w:eastAsia="en-NZ" w:bidi="en-NZ"/>
      </w:rPr>
    </w:lvl>
    <w:lvl w:ilvl="3" w:tplc="20E8B008">
      <w:numFmt w:val="bullet"/>
      <w:lvlText w:val="•"/>
      <w:lvlJc w:val="left"/>
      <w:pPr>
        <w:ind w:left="3490" w:hanging="360"/>
      </w:pPr>
      <w:rPr>
        <w:rFonts w:hint="default"/>
        <w:lang w:val="en-NZ" w:eastAsia="en-NZ" w:bidi="en-NZ"/>
      </w:rPr>
    </w:lvl>
    <w:lvl w:ilvl="4" w:tplc="A3FC8C2E">
      <w:numFmt w:val="bullet"/>
      <w:lvlText w:val="•"/>
      <w:lvlJc w:val="left"/>
      <w:pPr>
        <w:ind w:left="4415" w:hanging="360"/>
      </w:pPr>
      <w:rPr>
        <w:rFonts w:hint="default"/>
        <w:lang w:val="en-NZ" w:eastAsia="en-NZ" w:bidi="en-NZ"/>
      </w:rPr>
    </w:lvl>
    <w:lvl w:ilvl="5" w:tplc="3452749E">
      <w:numFmt w:val="bullet"/>
      <w:lvlText w:val="•"/>
      <w:lvlJc w:val="left"/>
      <w:pPr>
        <w:ind w:left="5340" w:hanging="360"/>
      </w:pPr>
      <w:rPr>
        <w:rFonts w:hint="default"/>
        <w:lang w:val="en-NZ" w:eastAsia="en-NZ" w:bidi="en-NZ"/>
      </w:rPr>
    </w:lvl>
    <w:lvl w:ilvl="6" w:tplc="48BEED4E">
      <w:numFmt w:val="bullet"/>
      <w:lvlText w:val="•"/>
      <w:lvlJc w:val="left"/>
      <w:pPr>
        <w:ind w:left="6265" w:hanging="360"/>
      </w:pPr>
      <w:rPr>
        <w:rFonts w:hint="default"/>
        <w:lang w:val="en-NZ" w:eastAsia="en-NZ" w:bidi="en-NZ"/>
      </w:rPr>
    </w:lvl>
    <w:lvl w:ilvl="7" w:tplc="6ED204C8">
      <w:numFmt w:val="bullet"/>
      <w:lvlText w:val="•"/>
      <w:lvlJc w:val="left"/>
      <w:pPr>
        <w:ind w:left="7190" w:hanging="360"/>
      </w:pPr>
      <w:rPr>
        <w:rFonts w:hint="default"/>
        <w:lang w:val="en-NZ" w:eastAsia="en-NZ" w:bidi="en-NZ"/>
      </w:rPr>
    </w:lvl>
    <w:lvl w:ilvl="8" w:tplc="E0743CE2">
      <w:numFmt w:val="bullet"/>
      <w:lvlText w:val="•"/>
      <w:lvlJc w:val="left"/>
      <w:pPr>
        <w:ind w:left="8116" w:hanging="360"/>
      </w:pPr>
      <w:rPr>
        <w:rFonts w:hint="default"/>
        <w:lang w:val="en-NZ" w:eastAsia="en-NZ" w:bidi="en-NZ"/>
      </w:rPr>
    </w:lvl>
  </w:abstractNum>
  <w:abstractNum w:abstractNumId="8" w15:restartNumberingAfterBreak="0">
    <w:nsid w:val="12F613FA"/>
    <w:multiLevelType w:val="hybridMultilevel"/>
    <w:tmpl w:val="28829214"/>
    <w:lvl w:ilvl="0" w:tplc="1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7875610"/>
    <w:multiLevelType w:val="hybridMultilevel"/>
    <w:tmpl w:val="D8664DB8"/>
    <w:lvl w:ilvl="0" w:tplc="5B5E8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F064D"/>
    <w:multiLevelType w:val="hybridMultilevel"/>
    <w:tmpl w:val="EFDA2ED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062C7"/>
    <w:multiLevelType w:val="hybridMultilevel"/>
    <w:tmpl w:val="193C9A2C"/>
    <w:lvl w:ilvl="0" w:tplc="465EEED2">
      <w:start w:val="1"/>
      <w:numFmt w:val="bullet"/>
      <w:pStyle w:val="BulletsNES"/>
      <w:lvlText w:val=""/>
      <w:lvlJc w:val="left"/>
      <w:pPr>
        <w:ind w:left="1400" w:hanging="360"/>
      </w:pPr>
      <w:rPr>
        <w:rFonts w:ascii="Wingdings 2" w:hAnsi="Wingdings 2" w:hint="default"/>
        <w:b/>
        <w:i w:val="0"/>
        <w:color w:val="ED7D31"/>
        <w:w w:val="100"/>
        <w:sz w:val="20"/>
        <w:szCs w:val="15"/>
      </w:rPr>
    </w:lvl>
    <w:lvl w:ilvl="1" w:tplc="1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6DB5694"/>
    <w:multiLevelType w:val="hybridMultilevel"/>
    <w:tmpl w:val="E5E4E0B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4597C"/>
    <w:multiLevelType w:val="multilevel"/>
    <w:tmpl w:val="6BBA50E0"/>
    <w:lvl w:ilvl="0">
      <w:start w:val="1"/>
      <w:numFmt w:val="decimal"/>
      <w:pStyle w:val="ReportBody-MOH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4" w15:restartNumberingAfterBreak="0">
    <w:nsid w:val="349918F6"/>
    <w:multiLevelType w:val="hybridMultilevel"/>
    <w:tmpl w:val="DDD23FA6"/>
    <w:lvl w:ilvl="0" w:tplc="600067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60E0C"/>
    <w:multiLevelType w:val="hybridMultilevel"/>
    <w:tmpl w:val="6810C24C"/>
    <w:lvl w:ilvl="0" w:tplc="1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3E63155A"/>
    <w:multiLevelType w:val="multilevel"/>
    <w:tmpl w:val="8B30308A"/>
    <w:lvl w:ilvl="0">
      <w:start w:val="1"/>
      <w:numFmt w:val="decimal"/>
      <w:pStyle w:val="1Headingnumbered"/>
      <w:lvlText w:val="%1"/>
      <w:lvlJc w:val="left"/>
      <w:pPr>
        <w:ind w:left="680" w:hanging="680"/>
      </w:pPr>
      <w:rPr>
        <w:rFonts w:hint="default"/>
        <w:b w:val="0"/>
      </w:rPr>
    </w:lvl>
    <w:lvl w:ilvl="1">
      <w:start w:val="1"/>
      <w:numFmt w:val="decimal"/>
      <w:pStyle w:val="Numberedtextlinkedto1headingnumbered"/>
      <w:lvlText w:val="%1.%2"/>
      <w:lvlJc w:val="left"/>
      <w:pPr>
        <w:ind w:left="1304" w:hanging="624"/>
      </w:pPr>
      <w:rPr>
        <w:rFonts w:hint="default"/>
        <w:color w:val="000000"/>
        <w:spacing w:val="-4"/>
      </w:rPr>
    </w:lvl>
    <w:lvl w:ilvl="2">
      <w:start w:val="1"/>
      <w:numFmt w:val="lowerLetter"/>
      <w:pStyle w:val="Numbered"/>
      <w:lvlText w:val="%1.%2.%3"/>
      <w:lvlJc w:val="left"/>
      <w:pPr>
        <w:ind w:left="2098" w:hanging="794"/>
      </w:pPr>
      <w:rPr>
        <w:rFonts w:hint="default"/>
        <w:color w:val="000000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A85C4F"/>
    <w:multiLevelType w:val="hybridMultilevel"/>
    <w:tmpl w:val="703061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01B62"/>
    <w:multiLevelType w:val="hybridMultilevel"/>
    <w:tmpl w:val="38CAEC02"/>
    <w:lvl w:ilvl="0" w:tplc="B61E0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E0096"/>
    <w:multiLevelType w:val="hybridMultilevel"/>
    <w:tmpl w:val="2DB4A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C1359"/>
    <w:multiLevelType w:val="hybridMultilevel"/>
    <w:tmpl w:val="85D0FC6A"/>
    <w:lvl w:ilvl="0" w:tplc="1764B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35D61"/>
    <w:multiLevelType w:val="hybridMultilevel"/>
    <w:tmpl w:val="5D0E5A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F4BB4"/>
    <w:multiLevelType w:val="hybridMultilevel"/>
    <w:tmpl w:val="F4E82C38"/>
    <w:lvl w:ilvl="0" w:tplc="A1A82DD4">
      <w:start w:val="1"/>
      <w:numFmt w:val="bullet"/>
      <w:pStyle w:val="TableText"/>
      <w:lvlText w:val="–"/>
      <w:lvlJc w:val="left"/>
      <w:pPr>
        <w:ind w:left="1004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DC04C85"/>
    <w:multiLevelType w:val="hybridMultilevel"/>
    <w:tmpl w:val="A98E48FA"/>
    <w:lvl w:ilvl="0" w:tplc="5B5E8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41D3C"/>
    <w:multiLevelType w:val="hybridMultilevel"/>
    <w:tmpl w:val="BB7E59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E836E4"/>
    <w:multiLevelType w:val="hybridMultilevel"/>
    <w:tmpl w:val="148E13D0"/>
    <w:lvl w:ilvl="0" w:tplc="14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308" w:hanging="360"/>
      </w:pPr>
    </w:lvl>
    <w:lvl w:ilvl="2" w:tplc="1409001B" w:tentative="1">
      <w:start w:val="1"/>
      <w:numFmt w:val="lowerRoman"/>
      <w:lvlText w:val="%3."/>
      <w:lvlJc w:val="right"/>
      <w:pPr>
        <w:ind w:left="2028" w:hanging="180"/>
      </w:pPr>
    </w:lvl>
    <w:lvl w:ilvl="3" w:tplc="1409000F" w:tentative="1">
      <w:start w:val="1"/>
      <w:numFmt w:val="decimal"/>
      <w:lvlText w:val="%4."/>
      <w:lvlJc w:val="left"/>
      <w:pPr>
        <w:ind w:left="2748" w:hanging="360"/>
      </w:pPr>
    </w:lvl>
    <w:lvl w:ilvl="4" w:tplc="14090019" w:tentative="1">
      <w:start w:val="1"/>
      <w:numFmt w:val="lowerLetter"/>
      <w:lvlText w:val="%5."/>
      <w:lvlJc w:val="left"/>
      <w:pPr>
        <w:ind w:left="3468" w:hanging="360"/>
      </w:pPr>
    </w:lvl>
    <w:lvl w:ilvl="5" w:tplc="1409001B" w:tentative="1">
      <w:start w:val="1"/>
      <w:numFmt w:val="lowerRoman"/>
      <w:lvlText w:val="%6."/>
      <w:lvlJc w:val="right"/>
      <w:pPr>
        <w:ind w:left="4188" w:hanging="180"/>
      </w:pPr>
    </w:lvl>
    <w:lvl w:ilvl="6" w:tplc="1409000F" w:tentative="1">
      <w:start w:val="1"/>
      <w:numFmt w:val="decimal"/>
      <w:lvlText w:val="%7."/>
      <w:lvlJc w:val="left"/>
      <w:pPr>
        <w:ind w:left="4908" w:hanging="360"/>
      </w:pPr>
    </w:lvl>
    <w:lvl w:ilvl="7" w:tplc="14090019" w:tentative="1">
      <w:start w:val="1"/>
      <w:numFmt w:val="lowerLetter"/>
      <w:lvlText w:val="%8."/>
      <w:lvlJc w:val="left"/>
      <w:pPr>
        <w:ind w:left="5628" w:hanging="360"/>
      </w:pPr>
    </w:lvl>
    <w:lvl w:ilvl="8" w:tplc="1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6" w15:restartNumberingAfterBreak="0">
    <w:nsid w:val="6E590BA7"/>
    <w:multiLevelType w:val="hybridMultilevel"/>
    <w:tmpl w:val="87540B5A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E3993"/>
    <w:multiLevelType w:val="hybridMultilevel"/>
    <w:tmpl w:val="71D4300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B5408"/>
    <w:multiLevelType w:val="hybridMultilevel"/>
    <w:tmpl w:val="E76C9C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33E29"/>
    <w:multiLevelType w:val="hybridMultilevel"/>
    <w:tmpl w:val="8250C346"/>
    <w:lvl w:ilvl="0" w:tplc="E3E8C8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84FB0"/>
    <w:multiLevelType w:val="hybridMultilevel"/>
    <w:tmpl w:val="A7FC0B0C"/>
    <w:lvl w:ilvl="0" w:tplc="14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  <w:spacing w:val="-1"/>
        <w:w w:val="99"/>
        <w:sz w:val="20"/>
        <w:szCs w:val="20"/>
        <w:lang w:val="en-NZ" w:eastAsia="en-NZ" w:bidi="en-NZ"/>
      </w:rPr>
    </w:lvl>
    <w:lvl w:ilvl="1" w:tplc="AADC2AB6">
      <w:numFmt w:val="bullet"/>
      <w:lvlText w:val="•"/>
      <w:lvlJc w:val="left"/>
      <w:pPr>
        <w:ind w:left="1104" w:hanging="360"/>
      </w:pPr>
      <w:rPr>
        <w:rFonts w:hint="default"/>
        <w:lang w:val="en-NZ" w:eastAsia="en-NZ" w:bidi="en-NZ"/>
      </w:rPr>
    </w:lvl>
    <w:lvl w:ilvl="2" w:tplc="10BE9868">
      <w:numFmt w:val="bullet"/>
      <w:lvlText w:val="•"/>
      <w:lvlJc w:val="left"/>
      <w:pPr>
        <w:ind w:left="1628" w:hanging="360"/>
      </w:pPr>
      <w:rPr>
        <w:rFonts w:hint="default"/>
        <w:lang w:val="en-NZ" w:eastAsia="en-NZ" w:bidi="en-NZ"/>
      </w:rPr>
    </w:lvl>
    <w:lvl w:ilvl="3" w:tplc="6248F3E4">
      <w:numFmt w:val="bullet"/>
      <w:lvlText w:val="•"/>
      <w:lvlJc w:val="left"/>
      <w:pPr>
        <w:ind w:left="2152" w:hanging="360"/>
      </w:pPr>
      <w:rPr>
        <w:rFonts w:hint="default"/>
        <w:lang w:val="en-NZ" w:eastAsia="en-NZ" w:bidi="en-NZ"/>
      </w:rPr>
    </w:lvl>
    <w:lvl w:ilvl="4" w:tplc="F62ED956">
      <w:numFmt w:val="bullet"/>
      <w:lvlText w:val="•"/>
      <w:lvlJc w:val="left"/>
      <w:pPr>
        <w:ind w:left="2676" w:hanging="360"/>
      </w:pPr>
      <w:rPr>
        <w:rFonts w:hint="default"/>
        <w:lang w:val="en-NZ" w:eastAsia="en-NZ" w:bidi="en-NZ"/>
      </w:rPr>
    </w:lvl>
    <w:lvl w:ilvl="5" w:tplc="4E0821DA">
      <w:numFmt w:val="bullet"/>
      <w:lvlText w:val="•"/>
      <w:lvlJc w:val="left"/>
      <w:pPr>
        <w:ind w:left="3200" w:hanging="360"/>
      </w:pPr>
      <w:rPr>
        <w:rFonts w:hint="default"/>
        <w:lang w:val="en-NZ" w:eastAsia="en-NZ" w:bidi="en-NZ"/>
      </w:rPr>
    </w:lvl>
    <w:lvl w:ilvl="6" w:tplc="FCE69078">
      <w:numFmt w:val="bullet"/>
      <w:lvlText w:val="•"/>
      <w:lvlJc w:val="left"/>
      <w:pPr>
        <w:ind w:left="3724" w:hanging="360"/>
      </w:pPr>
      <w:rPr>
        <w:rFonts w:hint="default"/>
        <w:lang w:val="en-NZ" w:eastAsia="en-NZ" w:bidi="en-NZ"/>
      </w:rPr>
    </w:lvl>
    <w:lvl w:ilvl="7" w:tplc="D31A4A7A">
      <w:numFmt w:val="bullet"/>
      <w:lvlText w:val="•"/>
      <w:lvlJc w:val="left"/>
      <w:pPr>
        <w:ind w:left="4248" w:hanging="360"/>
      </w:pPr>
      <w:rPr>
        <w:rFonts w:hint="default"/>
        <w:lang w:val="en-NZ" w:eastAsia="en-NZ" w:bidi="en-NZ"/>
      </w:rPr>
    </w:lvl>
    <w:lvl w:ilvl="8" w:tplc="81B43E1A">
      <w:numFmt w:val="bullet"/>
      <w:lvlText w:val="•"/>
      <w:lvlJc w:val="left"/>
      <w:pPr>
        <w:ind w:left="4772" w:hanging="360"/>
      </w:pPr>
      <w:rPr>
        <w:rFonts w:hint="default"/>
        <w:lang w:val="en-NZ" w:eastAsia="en-NZ" w:bidi="en-NZ"/>
      </w:rPr>
    </w:lvl>
  </w:abstractNum>
  <w:abstractNum w:abstractNumId="31" w15:restartNumberingAfterBreak="0">
    <w:nsid w:val="786E6A56"/>
    <w:multiLevelType w:val="hybridMultilevel"/>
    <w:tmpl w:val="734C84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302056"/>
    <w:multiLevelType w:val="hybridMultilevel"/>
    <w:tmpl w:val="86504894"/>
    <w:lvl w:ilvl="0" w:tplc="5B5E8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73EF3"/>
    <w:multiLevelType w:val="hybridMultilevel"/>
    <w:tmpl w:val="6A165EB6"/>
    <w:lvl w:ilvl="0" w:tplc="1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3"/>
  </w:num>
  <w:num w:numId="5">
    <w:abstractNumId w:val="15"/>
  </w:num>
  <w:num w:numId="6">
    <w:abstractNumId w:val="21"/>
  </w:num>
  <w:num w:numId="7">
    <w:abstractNumId w:val="30"/>
  </w:num>
  <w:num w:numId="8">
    <w:abstractNumId w:val="25"/>
  </w:num>
  <w:num w:numId="9">
    <w:abstractNumId w:val="12"/>
  </w:num>
  <w:num w:numId="10">
    <w:abstractNumId w:val="17"/>
  </w:num>
  <w:num w:numId="11">
    <w:abstractNumId w:val="24"/>
  </w:num>
  <w:num w:numId="12">
    <w:abstractNumId w:val="14"/>
  </w:num>
  <w:num w:numId="13">
    <w:abstractNumId w:val="29"/>
  </w:num>
  <w:num w:numId="14">
    <w:abstractNumId w:val="5"/>
  </w:num>
  <w:num w:numId="15">
    <w:abstractNumId w:val="31"/>
  </w:num>
  <w:num w:numId="16">
    <w:abstractNumId w:val="20"/>
  </w:num>
  <w:num w:numId="17">
    <w:abstractNumId w:val="22"/>
  </w:num>
  <w:num w:numId="18">
    <w:abstractNumId w:val="13"/>
    <w:lvlOverride w:ilvl="0">
      <w:lvl w:ilvl="0">
        <w:start w:val="1"/>
        <w:numFmt w:val="decimal"/>
        <w:pStyle w:val="ReportBody-MOH"/>
        <w:lvlText w:val="%1."/>
        <w:lvlJc w:val="left"/>
        <w:pPr>
          <w:ind w:left="851" w:hanging="851"/>
        </w:pPr>
        <w:rPr>
          <w:rFonts w:hint="default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76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9">
    <w:abstractNumId w:val="11"/>
  </w:num>
  <w:num w:numId="20">
    <w:abstractNumId w:val="16"/>
  </w:num>
  <w:num w:numId="21">
    <w:abstractNumId w:val="8"/>
  </w:num>
  <w:num w:numId="22">
    <w:abstractNumId w:val="0"/>
  </w:num>
  <w:num w:numId="23">
    <w:abstractNumId w:val="33"/>
  </w:num>
  <w:num w:numId="24">
    <w:abstractNumId w:val="23"/>
  </w:num>
  <w:num w:numId="25">
    <w:abstractNumId w:val="6"/>
  </w:num>
  <w:num w:numId="26">
    <w:abstractNumId w:val="9"/>
  </w:num>
  <w:num w:numId="27">
    <w:abstractNumId w:val="32"/>
  </w:num>
  <w:num w:numId="28">
    <w:abstractNumId w:val="26"/>
  </w:num>
  <w:num w:numId="29">
    <w:abstractNumId w:val="4"/>
  </w:num>
  <w:num w:numId="30">
    <w:abstractNumId w:val="18"/>
  </w:num>
  <w:num w:numId="31">
    <w:abstractNumId w:val="2"/>
  </w:num>
  <w:num w:numId="32">
    <w:abstractNumId w:val="27"/>
  </w:num>
  <w:num w:numId="33">
    <w:abstractNumId w:val="10"/>
  </w:num>
  <w:num w:numId="34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AE"/>
    <w:rsid w:val="000023A8"/>
    <w:rsid w:val="00003504"/>
    <w:rsid w:val="00005CDC"/>
    <w:rsid w:val="00011A6C"/>
    <w:rsid w:val="00012F3C"/>
    <w:rsid w:val="00030899"/>
    <w:rsid w:val="000420E9"/>
    <w:rsid w:val="00044BCB"/>
    <w:rsid w:val="000450E6"/>
    <w:rsid w:val="0005362F"/>
    <w:rsid w:val="000672D7"/>
    <w:rsid w:val="0007737E"/>
    <w:rsid w:val="0008218F"/>
    <w:rsid w:val="00082B7A"/>
    <w:rsid w:val="0009693A"/>
    <w:rsid w:val="000B1A5D"/>
    <w:rsid w:val="000B7F86"/>
    <w:rsid w:val="000C3B39"/>
    <w:rsid w:val="000E70C3"/>
    <w:rsid w:val="000F049F"/>
    <w:rsid w:val="000F6578"/>
    <w:rsid w:val="00101D16"/>
    <w:rsid w:val="001039F9"/>
    <w:rsid w:val="00120301"/>
    <w:rsid w:val="001208DC"/>
    <w:rsid w:val="00127C45"/>
    <w:rsid w:val="001328C9"/>
    <w:rsid w:val="001614B8"/>
    <w:rsid w:val="00165215"/>
    <w:rsid w:val="001718F2"/>
    <w:rsid w:val="00171CF0"/>
    <w:rsid w:val="0018281A"/>
    <w:rsid w:val="00191E6E"/>
    <w:rsid w:val="001C1971"/>
    <w:rsid w:val="001D6687"/>
    <w:rsid w:val="001E409E"/>
    <w:rsid w:val="001F0611"/>
    <w:rsid w:val="001F0612"/>
    <w:rsid w:val="001F4456"/>
    <w:rsid w:val="0021542E"/>
    <w:rsid w:val="00220C0A"/>
    <w:rsid w:val="00227ECF"/>
    <w:rsid w:val="0024507B"/>
    <w:rsid w:val="002513AB"/>
    <w:rsid w:val="0025299D"/>
    <w:rsid w:val="00255D20"/>
    <w:rsid w:val="00261156"/>
    <w:rsid w:val="002633C6"/>
    <w:rsid w:val="00264CEA"/>
    <w:rsid w:val="00265B27"/>
    <w:rsid w:val="00277A0B"/>
    <w:rsid w:val="00286188"/>
    <w:rsid w:val="002A6C41"/>
    <w:rsid w:val="002A6ECD"/>
    <w:rsid w:val="002B0252"/>
    <w:rsid w:val="002B66A6"/>
    <w:rsid w:val="002B6DDB"/>
    <w:rsid w:val="002C48D9"/>
    <w:rsid w:val="002C62AE"/>
    <w:rsid w:val="002C66CE"/>
    <w:rsid w:val="002D03D3"/>
    <w:rsid w:val="002D1026"/>
    <w:rsid w:val="002E6FF5"/>
    <w:rsid w:val="002F1302"/>
    <w:rsid w:val="002F438A"/>
    <w:rsid w:val="0030753C"/>
    <w:rsid w:val="00307E4F"/>
    <w:rsid w:val="003121B9"/>
    <w:rsid w:val="0031472C"/>
    <w:rsid w:val="00334DB3"/>
    <w:rsid w:val="0033528F"/>
    <w:rsid w:val="00337063"/>
    <w:rsid w:val="003470A2"/>
    <w:rsid w:val="00356E47"/>
    <w:rsid w:val="00363292"/>
    <w:rsid w:val="00372683"/>
    <w:rsid w:val="00374464"/>
    <w:rsid w:val="00387094"/>
    <w:rsid w:val="0039773E"/>
    <w:rsid w:val="003B04D7"/>
    <w:rsid w:val="003B246D"/>
    <w:rsid w:val="003B2F20"/>
    <w:rsid w:val="003B7FBB"/>
    <w:rsid w:val="003C66C1"/>
    <w:rsid w:val="003D1A3E"/>
    <w:rsid w:val="003E09F1"/>
    <w:rsid w:val="003E5601"/>
    <w:rsid w:val="003F5A9A"/>
    <w:rsid w:val="00414F46"/>
    <w:rsid w:val="00431130"/>
    <w:rsid w:val="00437C51"/>
    <w:rsid w:val="00457158"/>
    <w:rsid w:val="00465C3D"/>
    <w:rsid w:val="00466C57"/>
    <w:rsid w:val="00477161"/>
    <w:rsid w:val="00481F40"/>
    <w:rsid w:val="00492F84"/>
    <w:rsid w:val="004A089E"/>
    <w:rsid w:val="004B09DC"/>
    <w:rsid w:val="004C4704"/>
    <w:rsid w:val="004C68EF"/>
    <w:rsid w:val="004C788C"/>
    <w:rsid w:val="004D50BE"/>
    <w:rsid w:val="004D69DC"/>
    <w:rsid w:val="004E0D3B"/>
    <w:rsid w:val="004E1DDF"/>
    <w:rsid w:val="004E3EDD"/>
    <w:rsid w:val="004F5B47"/>
    <w:rsid w:val="00503661"/>
    <w:rsid w:val="00505581"/>
    <w:rsid w:val="005060C6"/>
    <w:rsid w:val="00513620"/>
    <w:rsid w:val="00525A46"/>
    <w:rsid w:val="0052712A"/>
    <w:rsid w:val="00530278"/>
    <w:rsid w:val="00537784"/>
    <w:rsid w:val="00546969"/>
    <w:rsid w:val="00547768"/>
    <w:rsid w:val="00550780"/>
    <w:rsid w:val="00550ADF"/>
    <w:rsid w:val="00552642"/>
    <w:rsid w:val="00554987"/>
    <w:rsid w:val="00573EC0"/>
    <w:rsid w:val="00575CFB"/>
    <w:rsid w:val="00587814"/>
    <w:rsid w:val="00591316"/>
    <w:rsid w:val="00591411"/>
    <w:rsid w:val="00593331"/>
    <w:rsid w:val="005B00F0"/>
    <w:rsid w:val="005B4579"/>
    <w:rsid w:val="005C6B7C"/>
    <w:rsid w:val="005D3780"/>
    <w:rsid w:val="005D6F5D"/>
    <w:rsid w:val="005E199F"/>
    <w:rsid w:val="005E4A14"/>
    <w:rsid w:val="005E4C66"/>
    <w:rsid w:val="005E5548"/>
    <w:rsid w:val="005F07CF"/>
    <w:rsid w:val="005F79AD"/>
    <w:rsid w:val="0060496C"/>
    <w:rsid w:val="00610F19"/>
    <w:rsid w:val="00616752"/>
    <w:rsid w:val="00620024"/>
    <w:rsid w:val="00630910"/>
    <w:rsid w:val="0063633B"/>
    <w:rsid w:val="0064091A"/>
    <w:rsid w:val="00641FD7"/>
    <w:rsid w:val="00641FFD"/>
    <w:rsid w:val="00643C76"/>
    <w:rsid w:val="006505AE"/>
    <w:rsid w:val="00656185"/>
    <w:rsid w:val="00660143"/>
    <w:rsid w:val="00661498"/>
    <w:rsid w:val="00664E42"/>
    <w:rsid w:val="0068476B"/>
    <w:rsid w:val="00687E21"/>
    <w:rsid w:val="00690D3E"/>
    <w:rsid w:val="006A26EF"/>
    <w:rsid w:val="006A2E7F"/>
    <w:rsid w:val="006C1F33"/>
    <w:rsid w:val="006C21BC"/>
    <w:rsid w:val="006C7538"/>
    <w:rsid w:val="006D10B0"/>
    <w:rsid w:val="006D1AE0"/>
    <w:rsid w:val="006D612F"/>
    <w:rsid w:val="00702569"/>
    <w:rsid w:val="00714510"/>
    <w:rsid w:val="0071607A"/>
    <w:rsid w:val="00730053"/>
    <w:rsid w:val="00747A45"/>
    <w:rsid w:val="0075715D"/>
    <w:rsid w:val="00757DA1"/>
    <w:rsid w:val="00761A91"/>
    <w:rsid w:val="00763793"/>
    <w:rsid w:val="00782C31"/>
    <w:rsid w:val="00787951"/>
    <w:rsid w:val="007974D0"/>
    <w:rsid w:val="00797A5C"/>
    <w:rsid w:val="00797F15"/>
    <w:rsid w:val="007B0AD2"/>
    <w:rsid w:val="007B6419"/>
    <w:rsid w:val="007C3126"/>
    <w:rsid w:val="007E38E3"/>
    <w:rsid w:val="007F2F91"/>
    <w:rsid w:val="007F63B6"/>
    <w:rsid w:val="007F758D"/>
    <w:rsid w:val="00801F38"/>
    <w:rsid w:val="00805BAB"/>
    <w:rsid w:val="008076F6"/>
    <w:rsid w:val="008124C2"/>
    <w:rsid w:val="0084029A"/>
    <w:rsid w:val="00840E1E"/>
    <w:rsid w:val="008510D5"/>
    <w:rsid w:val="0085299A"/>
    <w:rsid w:val="00855931"/>
    <w:rsid w:val="008A1840"/>
    <w:rsid w:val="008A40B3"/>
    <w:rsid w:val="008B6B95"/>
    <w:rsid w:val="008C08FB"/>
    <w:rsid w:val="008C40A4"/>
    <w:rsid w:val="008C5751"/>
    <w:rsid w:val="008D7806"/>
    <w:rsid w:val="008D7B2E"/>
    <w:rsid w:val="008E17F0"/>
    <w:rsid w:val="008E3096"/>
    <w:rsid w:val="00900EC1"/>
    <w:rsid w:val="00901BD9"/>
    <w:rsid w:val="009028AA"/>
    <w:rsid w:val="009041A4"/>
    <w:rsid w:val="00914D80"/>
    <w:rsid w:val="00925AD5"/>
    <w:rsid w:val="00926638"/>
    <w:rsid w:val="00931284"/>
    <w:rsid w:val="0094213F"/>
    <w:rsid w:val="00951EE3"/>
    <w:rsid w:val="0095233A"/>
    <w:rsid w:val="009630A0"/>
    <w:rsid w:val="009639CB"/>
    <w:rsid w:val="0097346D"/>
    <w:rsid w:val="0098325B"/>
    <w:rsid w:val="00997737"/>
    <w:rsid w:val="009B1734"/>
    <w:rsid w:val="009B2088"/>
    <w:rsid w:val="009B5BFE"/>
    <w:rsid w:val="009B6ED5"/>
    <w:rsid w:val="009C4ED2"/>
    <w:rsid w:val="009C64B8"/>
    <w:rsid w:val="009D4748"/>
    <w:rsid w:val="009D4C7A"/>
    <w:rsid w:val="009D7858"/>
    <w:rsid w:val="009E4A9E"/>
    <w:rsid w:val="009F73C4"/>
    <w:rsid w:val="00A01C12"/>
    <w:rsid w:val="00A13531"/>
    <w:rsid w:val="00A161EE"/>
    <w:rsid w:val="00A31F9F"/>
    <w:rsid w:val="00A35F40"/>
    <w:rsid w:val="00A53932"/>
    <w:rsid w:val="00A61E8E"/>
    <w:rsid w:val="00A6289B"/>
    <w:rsid w:val="00A70B12"/>
    <w:rsid w:val="00A70E2A"/>
    <w:rsid w:val="00A74125"/>
    <w:rsid w:val="00A778FD"/>
    <w:rsid w:val="00A81303"/>
    <w:rsid w:val="00A831ED"/>
    <w:rsid w:val="00A839F9"/>
    <w:rsid w:val="00A85AF4"/>
    <w:rsid w:val="00A85B6D"/>
    <w:rsid w:val="00AA335F"/>
    <w:rsid w:val="00AA5765"/>
    <w:rsid w:val="00AB1A73"/>
    <w:rsid w:val="00AB2D1B"/>
    <w:rsid w:val="00AB3221"/>
    <w:rsid w:val="00AB69B3"/>
    <w:rsid w:val="00AD0E13"/>
    <w:rsid w:val="00AD5202"/>
    <w:rsid w:val="00AF1EC8"/>
    <w:rsid w:val="00AF3C2E"/>
    <w:rsid w:val="00B02729"/>
    <w:rsid w:val="00B05299"/>
    <w:rsid w:val="00B05F0A"/>
    <w:rsid w:val="00B148A7"/>
    <w:rsid w:val="00B27969"/>
    <w:rsid w:val="00B313D2"/>
    <w:rsid w:val="00B3518E"/>
    <w:rsid w:val="00B41946"/>
    <w:rsid w:val="00B45C15"/>
    <w:rsid w:val="00B633BA"/>
    <w:rsid w:val="00B634B4"/>
    <w:rsid w:val="00B673F2"/>
    <w:rsid w:val="00B67BF1"/>
    <w:rsid w:val="00B83F14"/>
    <w:rsid w:val="00BA272E"/>
    <w:rsid w:val="00BA3778"/>
    <w:rsid w:val="00BA47A2"/>
    <w:rsid w:val="00BA5F83"/>
    <w:rsid w:val="00BB030B"/>
    <w:rsid w:val="00BB1D7E"/>
    <w:rsid w:val="00BB4730"/>
    <w:rsid w:val="00BB47FC"/>
    <w:rsid w:val="00BC1173"/>
    <w:rsid w:val="00BC66E6"/>
    <w:rsid w:val="00BD4D0C"/>
    <w:rsid w:val="00BD5AC1"/>
    <w:rsid w:val="00BE00D3"/>
    <w:rsid w:val="00BE27CB"/>
    <w:rsid w:val="00BE2D5B"/>
    <w:rsid w:val="00BF1BAF"/>
    <w:rsid w:val="00BF214C"/>
    <w:rsid w:val="00C035DF"/>
    <w:rsid w:val="00C15AC5"/>
    <w:rsid w:val="00C312E4"/>
    <w:rsid w:val="00C31891"/>
    <w:rsid w:val="00C33C89"/>
    <w:rsid w:val="00C564F6"/>
    <w:rsid w:val="00C57726"/>
    <w:rsid w:val="00C62E26"/>
    <w:rsid w:val="00C7655E"/>
    <w:rsid w:val="00C91EA8"/>
    <w:rsid w:val="00C93856"/>
    <w:rsid w:val="00C97197"/>
    <w:rsid w:val="00CB174B"/>
    <w:rsid w:val="00CC12A6"/>
    <w:rsid w:val="00CC2C48"/>
    <w:rsid w:val="00CC3232"/>
    <w:rsid w:val="00CC419A"/>
    <w:rsid w:val="00CD3DB5"/>
    <w:rsid w:val="00CE07B5"/>
    <w:rsid w:val="00CE736E"/>
    <w:rsid w:val="00CF339B"/>
    <w:rsid w:val="00CF505E"/>
    <w:rsid w:val="00D052DA"/>
    <w:rsid w:val="00D05529"/>
    <w:rsid w:val="00D111F7"/>
    <w:rsid w:val="00D257FD"/>
    <w:rsid w:val="00D30EC5"/>
    <w:rsid w:val="00D31C62"/>
    <w:rsid w:val="00D43D0E"/>
    <w:rsid w:val="00D43EE5"/>
    <w:rsid w:val="00D51281"/>
    <w:rsid w:val="00D610E5"/>
    <w:rsid w:val="00D618C1"/>
    <w:rsid w:val="00D723CB"/>
    <w:rsid w:val="00D84EFB"/>
    <w:rsid w:val="00D87138"/>
    <w:rsid w:val="00D942DB"/>
    <w:rsid w:val="00DA1654"/>
    <w:rsid w:val="00DA3F61"/>
    <w:rsid w:val="00DA6FC1"/>
    <w:rsid w:val="00DB2042"/>
    <w:rsid w:val="00DC25D5"/>
    <w:rsid w:val="00DD5DBA"/>
    <w:rsid w:val="00DE7577"/>
    <w:rsid w:val="00DE75B2"/>
    <w:rsid w:val="00DF7AA5"/>
    <w:rsid w:val="00E143AC"/>
    <w:rsid w:val="00E21DB8"/>
    <w:rsid w:val="00E25875"/>
    <w:rsid w:val="00E26AEE"/>
    <w:rsid w:val="00E37466"/>
    <w:rsid w:val="00E43676"/>
    <w:rsid w:val="00E5520B"/>
    <w:rsid w:val="00E703FF"/>
    <w:rsid w:val="00E74CE5"/>
    <w:rsid w:val="00E7700E"/>
    <w:rsid w:val="00E830B4"/>
    <w:rsid w:val="00E974E8"/>
    <w:rsid w:val="00EC155C"/>
    <w:rsid w:val="00EC1BE6"/>
    <w:rsid w:val="00EC3E38"/>
    <w:rsid w:val="00EC65F6"/>
    <w:rsid w:val="00EE1A64"/>
    <w:rsid w:val="00EE52FC"/>
    <w:rsid w:val="00EE6128"/>
    <w:rsid w:val="00EF6BDF"/>
    <w:rsid w:val="00EF7A79"/>
    <w:rsid w:val="00F12C01"/>
    <w:rsid w:val="00F13434"/>
    <w:rsid w:val="00F17C97"/>
    <w:rsid w:val="00F22F9A"/>
    <w:rsid w:val="00F27889"/>
    <w:rsid w:val="00F2792D"/>
    <w:rsid w:val="00F34B55"/>
    <w:rsid w:val="00F47AB3"/>
    <w:rsid w:val="00F64C56"/>
    <w:rsid w:val="00F6794E"/>
    <w:rsid w:val="00F929F5"/>
    <w:rsid w:val="00F941C9"/>
    <w:rsid w:val="00F94B61"/>
    <w:rsid w:val="00FA661D"/>
    <w:rsid w:val="00FA713D"/>
    <w:rsid w:val="00FB2078"/>
    <w:rsid w:val="00FB2468"/>
    <w:rsid w:val="00FB410B"/>
    <w:rsid w:val="00FB6D0E"/>
    <w:rsid w:val="00FC527A"/>
    <w:rsid w:val="00FC5EF3"/>
    <w:rsid w:val="00FD0A95"/>
    <w:rsid w:val="00FE45D1"/>
    <w:rsid w:val="00FF5383"/>
    <w:rsid w:val="00FF5FDA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9714D7"/>
  <w15:docId w15:val="{1A164A70-9A3D-4612-AE1F-D54CB6F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aliases w:val="Part Title"/>
    <w:basedOn w:val="Normal"/>
    <w:link w:val="Heading1Char"/>
    <w:uiPriority w:val="9"/>
    <w:qFormat/>
    <w:pPr>
      <w:spacing w:before="88"/>
      <w:ind w:left="1310" w:right="1662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1"/>
      <w:ind w:left="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pPr>
      <w:ind w:left="2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47A2"/>
    <w:pPr>
      <w:widowControl/>
      <w:autoSpaceDE/>
      <w:autoSpaceDN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F12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C01"/>
    <w:rPr>
      <w:rFonts w:ascii="Arial" w:eastAsia="Arial" w:hAnsi="Arial" w:cs="Arial"/>
      <w:sz w:val="20"/>
      <w:szCs w:val="20"/>
      <w:lang w:val="en-NZ"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C01"/>
    <w:rPr>
      <w:rFonts w:ascii="Arial" w:eastAsia="Arial" w:hAnsi="Arial" w:cs="Arial"/>
      <w:b/>
      <w:bCs/>
      <w:sz w:val="20"/>
      <w:szCs w:val="20"/>
      <w:lang w:val="en-NZ" w:eastAsia="en-NZ" w:bidi="en-NZ"/>
    </w:rPr>
  </w:style>
  <w:style w:type="paragraph" w:styleId="Header">
    <w:name w:val="header"/>
    <w:basedOn w:val="Normal"/>
    <w:link w:val="HeaderChar"/>
    <w:uiPriority w:val="99"/>
    <w:unhideWhenUsed/>
    <w:rsid w:val="00F17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C97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F17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C97"/>
    <w:rPr>
      <w:rFonts w:ascii="Arial" w:eastAsia="Arial" w:hAnsi="Arial" w:cs="Arial"/>
      <w:lang w:val="en-NZ" w:eastAsia="en-NZ" w:bidi="en-NZ"/>
    </w:rPr>
  </w:style>
  <w:style w:type="table" w:styleId="TableGrid">
    <w:name w:val="Table Grid"/>
    <w:basedOn w:val="TableNormal"/>
    <w:uiPriority w:val="59"/>
    <w:rsid w:val="008C08FB"/>
    <w:pPr>
      <w:widowControl/>
      <w:autoSpaceDE/>
      <w:autoSpaceDN/>
    </w:pPr>
    <w:rPr>
      <w:rFonts w:ascii="Arial" w:hAnsi="Arial"/>
      <w:sz w:val="24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Information">
    <w:name w:val="Bio Information"/>
    <w:basedOn w:val="Normal"/>
    <w:rsid w:val="001E409E"/>
    <w:pPr>
      <w:widowControl/>
      <w:autoSpaceDE/>
      <w:autoSpaceDN/>
      <w:spacing w:after="120" w:line="240" w:lineRule="exact"/>
    </w:pPr>
    <w:rPr>
      <w:rFonts w:eastAsiaTheme="minorHAnsi"/>
      <w:b/>
      <w:bCs/>
      <w:spacing w:val="-3"/>
      <w:sz w:val="20"/>
      <w:szCs w:val="20"/>
      <w:lang w:eastAsia="en-US" w:bidi="ar-SA"/>
    </w:rPr>
  </w:style>
  <w:style w:type="paragraph" w:styleId="NormalWeb">
    <w:name w:val="Normal (Web)"/>
    <w:basedOn w:val="Normal"/>
    <w:uiPriority w:val="99"/>
    <w:unhideWhenUsed/>
    <w:rsid w:val="003632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BA47A2"/>
    <w:rPr>
      <w:rFonts w:ascii="Calibri" w:eastAsia="Times New Roman" w:hAnsi="Calibri" w:cs="Times New Roman"/>
      <w:b/>
      <w:bCs/>
      <w:i/>
      <w:iCs/>
      <w:sz w:val="26"/>
      <w:szCs w:val="26"/>
      <w:lang w:val="en-NZ"/>
    </w:rPr>
  </w:style>
  <w:style w:type="character" w:customStyle="1" w:styleId="Heading4Char">
    <w:name w:val="Heading 4 Char"/>
    <w:link w:val="Heading4"/>
    <w:uiPriority w:val="9"/>
    <w:rsid w:val="00BA47A2"/>
    <w:rPr>
      <w:rFonts w:ascii="Arial" w:eastAsia="Arial" w:hAnsi="Arial" w:cs="Arial"/>
      <w:b/>
      <w:bCs/>
      <w:sz w:val="24"/>
      <w:szCs w:val="24"/>
      <w:lang w:val="en-NZ" w:eastAsia="en-NZ" w:bidi="en-NZ"/>
    </w:rPr>
  </w:style>
  <w:style w:type="character" w:customStyle="1" w:styleId="Heading1Char">
    <w:name w:val="Heading 1 Char"/>
    <w:aliases w:val="Part Title Char"/>
    <w:link w:val="Heading1"/>
    <w:uiPriority w:val="9"/>
    <w:rsid w:val="00BA47A2"/>
    <w:rPr>
      <w:rFonts w:ascii="Times New Roman" w:eastAsia="Times New Roman" w:hAnsi="Times New Roman" w:cs="Times New Roman"/>
      <w:b/>
      <w:bCs/>
      <w:sz w:val="36"/>
      <w:szCs w:val="36"/>
      <w:lang w:val="en-NZ" w:eastAsia="en-NZ" w:bidi="en-NZ"/>
    </w:rPr>
  </w:style>
  <w:style w:type="character" w:customStyle="1" w:styleId="Heading2Char">
    <w:name w:val="Heading 2 Char"/>
    <w:link w:val="Heading2"/>
    <w:uiPriority w:val="9"/>
    <w:rsid w:val="00BA47A2"/>
    <w:rPr>
      <w:rFonts w:ascii="Arial" w:eastAsia="Arial" w:hAnsi="Arial" w:cs="Arial"/>
      <w:b/>
      <w:bCs/>
      <w:sz w:val="32"/>
      <w:szCs w:val="32"/>
      <w:lang w:val="en-NZ" w:eastAsia="en-NZ" w:bidi="en-NZ"/>
    </w:rPr>
  </w:style>
  <w:style w:type="character" w:customStyle="1" w:styleId="Heading3Char">
    <w:name w:val="Heading 3 Char"/>
    <w:link w:val="Heading3"/>
    <w:uiPriority w:val="9"/>
    <w:rsid w:val="00BA47A2"/>
    <w:rPr>
      <w:rFonts w:ascii="Arial" w:eastAsia="Arial" w:hAnsi="Arial" w:cs="Arial"/>
      <w:b/>
      <w:bCs/>
      <w:sz w:val="28"/>
      <w:szCs w:val="28"/>
      <w:lang w:val="en-NZ" w:eastAsia="en-NZ" w:bidi="en-NZ"/>
    </w:rPr>
  </w:style>
  <w:style w:type="paragraph" w:customStyle="1" w:styleId="ColorfulList-Accent11">
    <w:name w:val="Colorful List - Accent 11"/>
    <w:basedOn w:val="Normal"/>
    <w:uiPriority w:val="34"/>
    <w:qFormat/>
    <w:rsid w:val="00BA47A2"/>
    <w:pPr>
      <w:widowControl/>
      <w:autoSpaceDE/>
      <w:autoSpaceDN/>
      <w:spacing w:after="200" w:line="276" w:lineRule="auto"/>
      <w:ind w:left="720"/>
      <w:contextualSpacing/>
    </w:pPr>
    <w:rPr>
      <w:rFonts w:eastAsia="Calibri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nhideWhenUsed/>
    <w:rsid w:val="00BA47A2"/>
    <w:pPr>
      <w:widowControl/>
      <w:autoSpaceDE/>
      <w:autoSpaceDN/>
    </w:pPr>
    <w:rPr>
      <w:rFonts w:eastAsia="Calibri" w:cs="Times New Roman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BA47A2"/>
    <w:rPr>
      <w:rFonts w:ascii="Arial" w:eastAsia="Calibri" w:hAnsi="Arial" w:cs="Times New Roman"/>
      <w:sz w:val="20"/>
      <w:szCs w:val="20"/>
      <w:lang w:val="en-NZ"/>
    </w:rPr>
  </w:style>
  <w:style w:type="character" w:styleId="FootnoteReference">
    <w:name w:val="footnote reference"/>
    <w:unhideWhenUsed/>
    <w:rsid w:val="00BA47A2"/>
    <w:rPr>
      <w:vertAlign w:val="superscript"/>
    </w:rPr>
  </w:style>
  <w:style w:type="character" w:styleId="Hyperlink">
    <w:name w:val="Hyperlink"/>
    <w:uiPriority w:val="99"/>
    <w:unhideWhenUsed/>
    <w:rsid w:val="00BA47A2"/>
    <w:rPr>
      <w:color w:val="0000FF"/>
      <w:u w:val="single"/>
    </w:rPr>
  </w:style>
  <w:style w:type="character" w:styleId="HTMLDefinition">
    <w:name w:val="HTML Definition"/>
    <w:uiPriority w:val="99"/>
    <w:semiHidden/>
    <w:unhideWhenUsed/>
    <w:rsid w:val="00BA47A2"/>
    <w:rPr>
      <w:i/>
      <w:iCs/>
    </w:rPr>
  </w:style>
  <w:style w:type="character" w:customStyle="1" w:styleId="highlight">
    <w:name w:val="highlight"/>
    <w:basedOn w:val="DefaultParagraphFont"/>
    <w:rsid w:val="00BA47A2"/>
  </w:style>
  <w:style w:type="character" w:styleId="Strong">
    <w:name w:val="Strong"/>
    <w:uiPriority w:val="22"/>
    <w:qFormat/>
    <w:rsid w:val="00BA4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A2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A2"/>
    <w:rPr>
      <w:rFonts w:ascii="Segoe UI" w:eastAsia="Calibri" w:hAnsi="Segoe UI" w:cs="Segoe UI"/>
      <w:sz w:val="18"/>
      <w:szCs w:val="18"/>
      <w:lang w:val="en-NZ"/>
    </w:rPr>
  </w:style>
  <w:style w:type="paragraph" w:customStyle="1" w:styleId="TableText">
    <w:name w:val="TableText"/>
    <w:basedOn w:val="Normal"/>
    <w:rsid w:val="00BA47A2"/>
    <w:pPr>
      <w:widowControl/>
      <w:numPr>
        <w:numId w:val="17"/>
      </w:numPr>
      <w:autoSpaceDE/>
      <w:autoSpaceDN/>
      <w:spacing w:before="80" w:after="80" w:line="264" w:lineRule="auto"/>
      <w:ind w:left="0" w:firstLine="0"/>
    </w:pPr>
    <w:rPr>
      <w:rFonts w:eastAsia="Times New Roman" w:cs="Times New Roman"/>
      <w:sz w:val="20"/>
      <w:szCs w:val="20"/>
      <w:lang w:eastAsia="en-GB" w:bidi="ar-SA"/>
    </w:rPr>
  </w:style>
  <w:style w:type="paragraph" w:customStyle="1" w:styleId="TableBullet">
    <w:name w:val="TableBullet"/>
    <w:basedOn w:val="TableText"/>
    <w:rsid w:val="00BA47A2"/>
    <w:pPr>
      <w:numPr>
        <w:numId w:val="1"/>
      </w:numPr>
      <w:spacing w:before="0"/>
    </w:pPr>
  </w:style>
  <w:style w:type="paragraph" w:customStyle="1" w:styleId="TableDash">
    <w:name w:val="TableDash"/>
    <w:basedOn w:val="TableText"/>
    <w:rsid w:val="00BA47A2"/>
    <w:pPr>
      <w:numPr>
        <w:numId w:val="2"/>
      </w:numPr>
      <w:spacing w:before="0" w:after="40"/>
      <w:ind w:left="851" w:hanging="567"/>
    </w:pPr>
    <w:rPr>
      <w:szCs w:val="22"/>
    </w:rPr>
  </w:style>
  <w:style w:type="paragraph" w:customStyle="1" w:styleId="Default">
    <w:name w:val="Default"/>
    <w:rsid w:val="00BA47A2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en-NZ"/>
    </w:rPr>
  </w:style>
  <w:style w:type="character" w:customStyle="1" w:styleId="NumberChar">
    <w:name w:val="Number Char"/>
    <w:link w:val="Number"/>
    <w:rsid w:val="00BA47A2"/>
    <w:rPr>
      <w:lang w:eastAsia="en-GB"/>
    </w:rPr>
  </w:style>
  <w:style w:type="paragraph" w:customStyle="1" w:styleId="Number">
    <w:name w:val="Number"/>
    <w:basedOn w:val="Normal"/>
    <w:link w:val="NumberChar"/>
    <w:rsid w:val="00BA47A2"/>
    <w:pPr>
      <w:widowControl/>
      <w:autoSpaceDE/>
      <w:autoSpaceDN/>
      <w:spacing w:before="240" w:line="264" w:lineRule="auto"/>
      <w:ind w:left="567" w:hanging="567"/>
      <w:jc w:val="both"/>
    </w:pPr>
    <w:rPr>
      <w:rFonts w:asciiTheme="minorHAnsi" w:eastAsiaTheme="minorHAnsi" w:hAnsiTheme="minorHAnsi" w:cstheme="minorBidi"/>
      <w:lang w:val="en-US" w:eastAsia="en-GB" w:bidi="ar-SA"/>
    </w:rPr>
  </w:style>
  <w:style w:type="paragraph" w:customStyle="1" w:styleId="ReportBody-MOH">
    <w:name w:val="Report Body - MOH"/>
    <w:basedOn w:val="Normal"/>
    <w:link w:val="ReportBody-MOHChar"/>
    <w:qFormat/>
    <w:rsid w:val="00BA47A2"/>
    <w:pPr>
      <w:widowControl/>
      <w:numPr>
        <w:numId w:val="18"/>
      </w:numPr>
      <w:autoSpaceDE/>
      <w:autoSpaceDN/>
      <w:spacing w:before="120"/>
      <w:ind w:right="284"/>
    </w:pPr>
    <w:rPr>
      <w:rFonts w:ascii="Segoe UI" w:eastAsia="Times New Roman" w:hAnsi="Segoe UI" w:cs="Segoe UI"/>
      <w:kern w:val="22"/>
      <w:lang w:bidi="ar-SA"/>
    </w:rPr>
  </w:style>
  <w:style w:type="character" w:customStyle="1" w:styleId="ReportBody-MOHChar">
    <w:name w:val="Report Body - MOH Char"/>
    <w:link w:val="ReportBody-MOH"/>
    <w:rsid w:val="00BA47A2"/>
    <w:rPr>
      <w:rFonts w:ascii="Segoe UI" w:eastAsia="Times New Roman" w:hAnsi="Segoe UI" w:cs="Segoe UI"/>
      <w:kern w:val="22"/>
      <w:lang w:val="en-NZ"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BA47A2"/>
    <w:pPr>
      <w:widowControl/>
      <w:autoSpaceDE/>
      <w:autoSpaceDN/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BA47A2"/>
    <w:rPr>
      <w:rFonts w:ascii="Calibri Light" w:eastAsia="Times New Roman" w:hAnsi="Calibri Light" w:cs="Times New Roman"/>
      <w:b/>
      <w:bCs/>
      <w:kern w:val="28"/>
      <w:sz w:val="32"/>
      <w:szCs w:val="32"/>
      <w:lang w:val="en-NZ"/>
    </w:rPr>
  </w:style>
  <w:style w:type="paragraph" w:customStyle="1" w:styleId="msonormal0">
    <w:name w:val="msonormal"/>
    <w:basedOn w:val="Normal"/>
    <w:rsid w:val="00BA47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sNES">
    <w:name w:val="Bullets NES"/>
    <w:basedOn w:val="Normal"/>
    <w:qFormat/>
    <w:rsid w:val="00BA47A2"/>
    <w:pPr>
      <w:widowControl/>
      <w:numPr>
        <w:numId w:val="19"/>
      </w:numPr>
      <w:autoSpaceDE/>
      <w:autoSpaceDN/>
      <w:spacing w:after="256" w:line="340" w:lineRule="exact"/>
      <w:contextualSpacing/>
    </w:pPr>
    <w:rPr>
      <w:rFonts w:eastAsia="Times New Roman" w:cs="Times New Roman"/>
      <w:color w:val="4A4A4A"/>
      <w:sz w:val="20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BA47A2"/>
    <w:rPr>
      <w:rFonts w:ascii="Arial" w:eastAsia="Arial" w:hAnsi="Arial" w:cs="Arial"/>
      <w:lang w:val="en-NZ" w:eastAsia="en-NZ" w:bidi="en-NZ"/>
    </w:rPr>
  </w:style>
  <w:style w:type="paragraph" w:customStyle="1" w:styleId="Numberedtextlinkedto1headingnumbered">
    <w:name w:val="Numbered text linked to 1 heading numbered"/>
    <w:basedOn w:val="Normal"/>
    <w:qFormat/>
    <w:rsid w:val="00BA47A2"/>
    <w:pPr>
      <w:widowControl/>
      <w:numPr>
        <w:ilvl w:val="1"/>
        <w:numId w:val="20"/>
      </w:numPr>
      <w:adjustRightInd w:val="0"/>
      <w:spacing w:after="128" w:line="340" w:lineRule="exact"/>
      <w:ind w:right="-113"/>
    </w:pPr>
    <w:rPr>
      <w:rFonts w:eastAsia="Times New Roman"/>
      <w:color w:val="4A4A4A"/>
      <w:sz w:val="20"/>
      <w:szCs w:val="20"/>
      <w:lang w:eastAsia="en-US" w:bidi="ar-SA"/>
    </w:rPr>
  </w:style>
  <w:style w:type="paragraph" w:customStyle="1" w:styleId="1Headingnumbered">
    <w:name w:val="1 Heading numbered"/>
    <w:basedOn w:val="Heading1"/>
    <w:qFormat/>
    <w:rsid w:val="00BA47A2"/>
    <w:pPr>
      <w:widowControl/>
      <w:numPr>
        <w:numId w:val="20"/>
      </w:numPr>
      <w:tabs>
        <w:tab w:val="num" w:pos="360"/>
      </w:tabs>
      <w:autoSpaceDE/>
      <w:autoSpaceDN/>
      <w:spacing w:before="0" w:after="340" w:line="680" w:lineRule="exact"/>
      <w:ind w:left="720" w:right="0" w:hanging="360"/>
      <w:jc w:val="left"/>
    </w:pPr>
    <w:rPr>
      <w:rFonts w:ascii="Arial" w:hAnsi="Arial"/>
      <w:b w:val="0"/>
      <w:bCs w:val="0"/>
      <w:color w:val="4472C4"/>
      <w:sz w:val="52"/>
      <w:szCs w:val="20"/>
      <w:lang w:eastAsia="en-US" w:bidi="ar-SA"/>
    </w:rPr>
  </w:style>
  <w:style w:type="paragraph" w:customStyle="1" w:styleId="Numbered">
    <w:name w:val="Numbered"/>
    <w:aliases w:val="next level,linked"/>
    <w:basedOn w:val="Numberedtextlinkedto1headingnumbered"/>
    <w:qFormat/>
    <w:rsid w:val="00BA47A2"/>
    <w:pPr>
      <w:numPr>
        <w:ilvl w:val="2"/>
      </w:numPr>
      <w:spacing w:after="40"/>
      <w:ind w:left="2160" w:hanging="3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A47A2"/>
    <w:pPr>
      <w:widowControl/>
      <w:numPr>
        <w:ilvl w:val="1"/>
      </w:numPr>
      <w:autoSpaceDE/>
      <w:autoSpaceDN/>
    </w:pPr>
    <w:rPr>
      <w:rFonts w:ascii="Times New Roman" w:eastAsia="Times New Roman" w:hAnsi="Times New Roman" w:cs="Times New Roman"/>
      <w:color w:val="5A5A5A"/>
      <w:spacing w:val="15"/>
      <w:sz w:val="24"/>
      <w:szCs w:val="24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A47A2"/>
    <w:rPr>
      <w:rFonts w:ascii="Times New Roman" w:eastAsia="Times New Roman" w:hAnsi="Times New Roman" w:cs="Times New Roman"/>
      <w:color w:val="5A5A5A"/>
      <w:spacing w:val="15"/>
      <w:sz w:val="24"/>
      <w:szCs w:val="24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3C66C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85AF4"/>
    <w:rPr>
      <w:rFonts w:ascii="Arial" w:eastAsia="Arial" w:hAnsi="Arial" w:cs="Arial"/>
      <w:sz w:val="24"/>
      <w:szCs w:val="24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c@health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Kennedy</dc:creator>
  <cp:lastModifiedBy>Hayley Robertson</cp:lastModifiedBy>
  <cp:revision>2</cp:revision>
  <dcterms:created xsi:type="dcterms:W3CDTF">2021-09-09T00:06:00Z</dcterms:created>
  <dcterms:modified xsi:type="dcterms:W3CDTF">2021-09-09T00:06:00Z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2021-08-16T00:00:00Z</vt:filetime>
  </property>
</Properties>
</file>