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A230" w14:textId="77777777" w:rsidR="00760D4F" w:rsidRDefault="00760D4F">
      <w:r w:rsidRPr="003E0533">
        <w:rPr>
          <w:rFonts w:ascii="Arial" w:hAnsi="Arial" w:cs="Arial"/>
          <w:b/>
          <w:noProof/>
          <w:lang w:eastAsia="en-NZ"/>
        </w:rPr>
        <w:drawing>
          <wp:anchor distT="0" distB="0" distL="114300" distR="114300" simplePos="0" relativeHeight="251658240" behindDoc="1" locked="0" layoutInCell="1" allowOverlap="1" wp14:anchorId="70B17373" wp14:editId="62A70766">
            <wp:simplePos x="0" y="0"/>
            <wp:positionH relativeFrom="column">
              <wp:posOffset>1819275</wp:posOffset>
            </wp:positionH>
            <wp:positionV relativeFrom="paragraph">
              <wp:posOffset>412</wp:posOffset>
            </wp:positionV>
            <wp:extent cx="1819275" cy="866775"/>
            <wp:effectExtent l="0" t="0" r="9525" b="9525"/>
            <wp:wrapTight wrapText="bothSides">
              <wp:wrapPolygon edited="0">
                <wp:start x="0" y="0"/>
                <wp:lineTo x="0" y="21363"/>
                <wp:lineTo x="21487" y="21363"/>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CFC6F" w14:textId="77777777" w:rsidR="00760D4F" w:rsidRDefault="00760D4F"/>
    <w:p w14:paraId="02ACDE82" w14:textId="77777777" w:rsidR="00760D4F" w:rsidRDefault="00760D4F"/>
    <w:p w14:paraId="3CE0CCD6" w14:textId="77777777" w:rsidR="00760D4F" w:rsidRDefault="00760D4F"/>
    <w:p w14:paraId="171EFCA6" w14:textId="77777777" w:rsidR="00BB32A4" w:rsidRPr="003E0533" w:rsidRDefault="00BB32A4" w:rsidP="00BB32A4">
      <w:pPr>
        <w:spacing w:before="240" w:after="240"/>
        <w:jc w:val="center"/>
        <w:rPr>
          <w:rFonts w:ascii="Arial" w:hAnsi="Arial" w:cs="Arial"/>
          <w:b/>
        </w:rPr>
      </w:pPr>
      <w:r w:rsidRPr="003E0533">
        <w:rPr>
          <w:rFonts w:ascii="Arial" w:hAnsi="Arial" w:cs="Arial"/>
          <w:b/>
        </w:rPr>
        <w:t xml:space="preserve">National Ethics Advisory Committee </w:t>
      </w:r>
    </w:p>
    <w:p w14:paraId="1ACF1AB0" w14:textId="77777777" w:rsidR="00BB32A4" w:rsidRPr="003E0533" w:rsidRDefault="00BB32A4" w:rsidP="00BB32A4">
      <w:pPr>
        <w:spacing w:before="240" w:after="240"/>
        <w:jc w:val="center"/>
        <w:rPr>
          <w:rFonts w:ascii="Arial" w:hAnsi="Arial" w:cs="Arial"/>
          <w:b/>
        </w:rPr>
      </w:pPr>
      <w:r w:rsidRPr="003E0533">
        <w:rPr>
          <w:rFonts w:ascii="Arial" w:hAnsi="Arial" w:cs="Arial"/>
          <w:b/>
        </w:rPr>
        <w:t>Ministry of Health - ZOOM</w:t>
      </w:r>
    </w:p>
    <w:p w14:paraId="163F9620" w14:textId="77777777" w:rsidR="00BB32A4" w:rsidRPr="0037222E" w:rsidRDefault="00BB32A4" w:rsidP="00BB32A4">
      <w:pPr>
        <w:spacing w:before="240" w:after="240"/>
        <w:jc w:val="center"/>
        <w:rPr>
          <w:rFonts w:ascii="Arial" w:hAnsi="Arial" w:cs="Arial"/>
          <w:b/>
        </w:rPr>
      </w:pPr>
      <w:r>
        <w:rPr>
          <w:rFonts w:ascii="Arial" w:hAnsi="Arial" w:cs="Arial"/>
          <w:b/>
        </w:rPr>
        <w:t xml:space="preserve">24 June </w:t>
      </w:r>
      <w:r w:rsidRPr="003E0533">
        <w:rPr>
          <w:rFonts w:ascii="Arial" w:hAnsi="Arial" w:cs="Arial"/>
          <w:b/>
        </w:rPr>
        <w:t>2020</w:t>
      </w:r>
    </w:p>
    <w:p w14:paraId="206F0858" w14:textId="77777777" w:rsidR="00BB32A4" w:rsidRDefault="00BB32A4"/>
    <w:p w14:paraId="5E9FCCB7" w14:textId="59D479DF" w:rsidR="00BB32A4" w:rsidRPr="00CA7C7B" w:rsidRDefault="00BB32A4" w:rsidP="00BB32A4">
      <w:pPr>
        <w:pStyle w:val="ColorfulList-Accent11"/>
        <w:spacing w:before="120" w:after="120"/>
        <w:ind w:left="0"/>
        <w:rPr>
          <w:rFonts w:cs="Arial"/>
          <w:sz w:val="22"/>
        </w:rPr>
      </w:pPr>
      <w:r w:rsidRPr="00CA7C7B">
        <w:rPr>
          <w:rFonts w:cs="Arial"/>
          <w:sz w:val="22"/>
        </w:rPr>
        <w:t xml:space="preserve">Attendees: Neil Pickering, Wayne Miles, Gordon Jackman, Liz Richards, Hope </w:t>
      </w:r>
      <w:proofErr w:type="spellStart"/>
      <w:r w:rsidRPr="00CA7C7B">
        <w:rPr>
          <w:rFonts w:cs="Arial"/>
          <w:sz w:val="22"/>
        </w:rPr>
        <w:t>Tupara</w:t>
      </w:r>
      <w:proofErr w:type="spellEnd"/>
      <w:r w:rsidR="00A13E3E">
        <w:rPr>
          <w:rFonts w:cs="Arial"/>
          <w:sz w:val="22"/>
        </w:rPr>
        <w:t xml:space="preserve"> (until 11:00am)</w:t>
      </w:r>
      <w:r w:rsidRPr="00CA7C7B">
        <w:rPr>
          <w:rFonts w:cs="Arial"/>
          <w:sz w:val="22"/>
        </w:rPr>
        <w:t xml:space="preserve">, Mary-Anne </w:t>
      </w:r>
      <w:proofErr w:type="spellStart"/>
      <w:r w:rsidRPr="00CA7C7B">
        <w:rPr>
          <w:rFonts w:cs="Arial"/>
          <w:sz w:val="22"/>
        </w:rPr>
        <w:t>Woodnorth</w:t>
      </w:r>
      <w:proofErr w:type="spellEnd"/>
      <w:r w:rsidRPr="00CA7C7B">
        <w:rPr>
          <w:rFonts w:cs="Arial"/>
          <w:sz w:val="22"/>
        </w:rPr>
        <w:t xml:space="preserve">, Dana </w:t>
      </w:r>
      <w:proofErr w:type="spellStart"/>
      <w:r w:rsidRPr="00CA7C7B">
        <w:rPr>
          <w:rFonts w:cs="Arial"/>
          <w:sz w:val="22"/>
        </w:rPr>
        <w:t>Wensley</w:t>
      </w:r>
      <w:proofErr w:type="spellEnd"/>
      <w:r w:rsidRPr="00CA7C7B">
        <w:rPr>
          <w:rFonts w:cs="Arial"/>
          <w:sz w:val="22"/>
        </w:rPr>
        <w:t xml:space="preserve">, </w:t>
      </w:r>
      <w:r w:rsidRPr="00BC1862">
        <w:rPr>
          <w:rFonts w:cs="Arial"/>
          <w:sz w:val="22"/>
        </w:rPr>
        <w:t>Penny</w:t>
      </w:r>
      <w:r w:rsidR="00BC1862" w:rsidRPr="00BC1862">
        <w:rPr>
          <w:rFonts w:cs="Arial"/>
          <w:sz w:val="22"/>
        </w:rPr>
        <w:t xml:space="preserve"> Haworth</w:t>
      </w:r>
      <w:r w:rsidRPr="00BC1862">
        <w:rPr>
          <w:rFonts w:cs="Arial"/>
          <w:sz w:val="22"/>
        </w:rPr>
        <w:t>, Vanessa</w:t>
      </w:r>
      <w:r w:rsidR="00300A3E" w:rsidRPr="00BC1862">
        <w:rPr>
          <w:rFonts w:cs="Arial"/>
          <w:sz w:val="22"/>
        </w:rPr>
        <w:t xml:space="preserve"> Jordan</w:t>
      </w:r>
      <w:r w:rsidRPr="00CA7C7B">
        <w:rPr>
          <w:rFonts w:cs="Arial"/>
          <w:sz w:val="22"/>
        </w:rPr>
        <w:t>, Cindy Towns</w:t>
      </w:r>
    </w:p>
    <w:p w14:paraId="337D83E3" w14:textId="77777777" w:rsidR="00BB32A4" w:rsidRPr="00CA7C7B" w:rsidRDefault="00BB32A4" w:rsidP="00BB32A4">
      <w:pPr>
        <w:pStyle w:val="ColorfulList-Accent11"/>
        <w:spacing w:before="120" w:after="120"/>
        <w:ind w:left="360"/>
        <w:rPr>
          <w:rFonts w:cs="Arial"/>
          <w:sz w:val="22"/>
        </w:rPr>
      </w:pPr>
    </w:p>
    <w:p w14:paraId="71397B85" w14:textId="77777777" w:rsidR="00BB32A4" w:rsidRPr="00CA7C7B" w:rsidRDefault="00BB32A4" w:rsidP="00BB32A4">
      <w:pPr>
        <w:pStyle w:val="ColorfulList-Accent11"/>
        <w:spacing w:before="120" w:after="120"/>
        <w:ind w:left="0"/>
        <w:rPr>
          <w:rFonts w:cs="Arial"/>
          <w:sz w:val="22"/>
        </w:rPr>
      </w:pPr>
      <w:r w:rsidRPr="00CA7C7B">
        <w:rPr>
          <w:rFonts w:cs="Arial"/>
          <w:sz w:val="22"/>
        </w:rPr>
        <w:t xml:space="preserve">Ministry staff present: Nic </w:t>
      </w:r>
      <w:proofErr w:type="spellStart"/>
      <w:r w:rsidRPr="00CA7C7B">
        <w:rPr>
          <w:rFonts w:cs="Arial"/>
          <w:sz w:val="22"/>
        </w:rPr>
        <w:t>Aagaard</w:t>
      </w:r>
      <w:proofErr w:type="spellEnd"/>
      <w:r w:rsidRPr="00CA7C7B">
        <w:rPr>
          <w:rFonts w:cs="Arial"/>
          <w:sz w:val="22"/>
        </w:rPr>
        <w:t>, Hayley Robertson, Kirsten Forrest, Lucy Campbell.</w:t>
      </w:r>
    </w:p>
    <w:p w14:paraId="45449846" w14:textId="77777777" w:rsidR="00BB32A4" w:rsidRPr="00CA7C7B" w:rsidRDefault="00BB32A4" w:rsidP="00BB32A4">
      <w:pPr>
        <w:pStyle w:val="ColorfulList-Accent11"/>
        <w:spacing w:before="120" w:after="120"/>
        <w:ind w:left="0"/>
        <w:rPr>
          <w:rFonts w:cs="Arial"/>
          <w:sz w:val="22"/>
        </w:rPr>
      </w:pPr>
    </w:p>
    <w:p w14:paraId="7392921D" w14:textId="370A699E" w:rsidR="00BB32A4" w:rsidRPr="00CA7C7B" w:rsidRDefault="00BB32A4" w:rsidP="00BB32A4">
      <w:pPr>
        <w:pStyle w:val="ColorfulList-Accent11"/>
        <w:spacing w:before="120" w:after="120"/>
        <w:ind w:left="0"/>
        <w:rPr>
          <w:rFonts w:cs="Arial"/>
          <w:sz w:val="22"/>
        </w:rPr>
      </w:pPr>
      <w:r w:rsidRPr="00CA7C7B">
        <w:rPr>
          <w:rFonts w:cs="Arial"/>
          <w:sz w:val="22"/>
        </w:rPr>
        <w:t xml:space="preserve">Apologies: </w:t>
      </w:r>
      <w:proofErr w:type="spellStart"/>
      <w:r w:rsidRPr="00CA7C7B">
        <w:rPr>
          <w:rFonts w:cs="Arial"/>
          <w:sz w:val="22"/>
        </w:rPr>
        <w:t>Kahu</w:t>
      </w:r>
      <w:proofErr w:type="spellEnd"/>
      <w:r w:rsidRPr="00CA7C7B">
        <w:rPr>
          <w:rFonts w:cs="Arial"/>
          <w:sz w:val="22"/>
        </w:rPr>
        <w:t xml:space="preserve"> M</w:t>
      </w:r>
      <w:r w:rsidR="00BC1862">
        <w:rPr>
          <w:rFonts w:cs="Arial"/>
          <w:sz w:val="22"/>
        </w:rPr>
        <w:t>cC</w:t>
      </w:r>
      <w:r w:rsidRPr="00CA7C7B">
        <w:rPr>
          <w:rFonts w:cs="Arial"/>
          <w:sz w:val="22"/>
        </w:rPr>
        <w:t>lintock</w:t>
      </w:r>
    </w:p>
    <w:p w14:paraId="58FC56D3" w14:textId="77777777" w:rsidR="00BB32A4" w:rsidRPr="00CA7C7B" w:rsidRDefault="00BB32A4" w:rsidP="00BB32A4">
      <w:pPr>
        <w:pStyle w:val="ColorfulList-Accent11"/>
        <w:spacing w:before="120" w:after="120"/>
        <w:ind w:left="0"/>
        <w:rPr>
          <w:rFonts w:cs="Arial"/>
          <w:sz w:val="22"/>
        </w:rPr>
      </w:pPr>
    </w:p>
    <w:p w14:paraId="639BB2E5" w14:textId="77777777" w:rsidR="00BB32A4" w:rsidRPr="00D00EF0" w:rsidRDefault="00BB32A4" w:rsidP="00BB32A4">
      <w:pPr>
        <w:pStyle w:val="ListParagraph"/>
        <w:numPr>
          <w:ilvl w:val="0"/>
          <w:numId w:val="3"/>
        </w:numPr>
        <w:rPr>
          <w:rFonts w:ascii="Arial" w:hAnsi="Arial" w:cs="Arial"/>
        </w:rPr>
      </w:pPr>
      <w:r w:rsidRPr="00D00EF0">
        <w:rPr>
          <w:rFonts w:ascii="Arial" w:hAnsi="Arial" w:cs="Arial"/>
        </w:rPr>
        <w:t>Welcome, introductions</w:t>
      </w:r>
      <w:r w:rsidR="00E56036" w:rsidRPr="00D00EF0">
        <w:rPr>
          <w:rFonts w:ascii="Arial" w:hAnsi="Arial" w:cs="Arial"/>
        </w:rPr>
        <w:t>, appointments and</w:t>
      </w:r>
      <w:r w:rsidRPr="00D00EF0">
        <w:rPr>
          <w:rFonts w:ascii="Arial" w:hAnsi="Arial" w:cs="Arial"/>
        </w:rPr>
        <w:t xml:space="preserve"> confirmation of minutes</w:t>
      </w:r>
      <w:r w:rsidR="00E56036" w:rsidRPr="00D00EF0">
        <w:rPr>
          <w:rFonts w:ascii="Arial" w:hAnsi="Arial" w:cs="Arial"/>
        </w:rPr>
        <w:t xml:space="preserve"> from 19 May 2020</w:t>
      </w:r>
    </w:p>
    <w:p w14:paraId="672AD7A7" w14:textId="7FE7A54D" w:rsidR="00E56036" w:rsidRPr="00CA7C7B" w:rsidRDefault="00E56036">
      <w:pPr>
        <w:rPr>
          <w:rFonts w:ascii="Arial" w:hAnsi="Arial" w:cs="Arial"/>
        </w:rPr>
      </w:pPr>
      <w:r w:rsidRPr="00CA7C7B">
        <w:rPr>
          <w:rFonts w:ascii="Arial" w:hAnsi="Arial" w:cs="Arial"/>
        </w:rPr>
        <w:t xml:space="preserve">The meeting opened at 10.00am. The Chair welcomed members </w:t>
      </w:r>
      <w:r w:rsidRPr="002633F9">
        <w:rPr>
          <w:rFonts w:ascii="Arial" w:hAnsi="Arial" w:cs="Arial"/>
        </w:rPr>
        <w:t xml:space="preserve">and advised a formal letter </w:t>
      </w:r>
      <w:r w:rsidR="002633F9">
        <w:rPr>
          <w:rFonts w:ascii="Arial" w:hAnsi="Arial" w:cs="Arial"/>
        </w:rPr>
        <w:t>will be sent to</w:t>
      </w:r>
      <w:r w:rsidRPr="002633F9">
        <w:rPr>
          <w:rFonts w:ascii="Arial" w:hAnsi="Arial" w:cs="Arial"/>
        </w:rPr>
        <w:t xml:space="preserve"> </w:t>
      </w:r>
      <w:r w:rsidR="00253C02">
        <w:rPr>
          <w:rFonts w:ascii="Arial" w:hAnsi="Arial" w:cs="Arial"/>
        </w:rPr>
        <w:t xml:space="preserve">Maureen </w:t>
      </w:r>
      <w:proofErr w:type="spellStart"/>
      <w:r w:rsidR="00253C02">
        <w:rPr>
          <w:rFonts w:ascii="Arial" w:hAnsi="Arial" w:cs="Arial"/>
        </w:rPr>
        <w:t>Holdaway</w:t>
      </w:r>
      <w:proofErr w:type="spellEnd"/>
      <w:r w:rsidR="00253C02">
        <w:rPr>
          <w:rFonts w:ascii="Arial" w:hAnsi="Arial" w:cs="Arial"/>
        </w:rPr>
        <w:t xml:space="preserve"> </w:t>
      </w:r>
      <w:r w:rsidR="004901CF" w:rsidRPr="002633F9">
        <w:rPr>
          <w:rFonts w:ascii="Arial" w:hAnsi="Arial" w:cs="Arial"/>
        </w:rPr>
        <w:t>who recently resigned</w:t>
      </w:r>
      <w:r w:rsidR="002633F9">
        <w:rPr>
          <w:rFonts w:ascii="Arial" w:hAnsi="Arial" w:cs="Arial"/>
        </w:rPr>
        <w:t xml:space="preserve"> </w:t>
      </w:r>
      <w:r w:rsidR="00797395">
        <w:rPr>
          <w:rFonts w:ascii="Arial" w:hAnsi="Arial" w:cs="Arial"/>
        </w:rPr>
        <w:t xml:space="preserve">from NEAC </w:t>
      </w:r>
      <w:r w:rsidR="002633F9">
        <w:rPr>
          <w:rFonts w:ascii="Arial" w:hAnsi="Arial" w:cs="Arial"/>
        </w:rPr>
        <w:t xml:space="preserve">to thank </w:t>
      </w:r>
      <w:r w:rsidR="00797395">
        <w:rPr>
          <w:rFonts w:ascii="Arial" w:hAnsi="Arial" w:cs="Arial"/>
        </w:rPr>
        <w:t xml:space="preserve">her </w:t>
      </w:r>
      <w:r w:rsidRPr="002633F9">
        <w:rPr>
          <w:rFonts w:ascii="Arial" w:hAnsi="Arial" w:cs="Arial"/>
        </w:rPr>
        <w:t xml:space="preserve">for </w:t>
      </w:r>
      <w:r w:rsidR="00797395">
        <w:rPr>
          <w:rFonts w:ascii="Arial" w:hAnsi="Arial" w:cs="Arial"/>
        </w:rPr>
        <w:t>her</w:t>
      </w:r>
      <w:r w:rsidRPr="002633F9">
        <w:rPr>
          <w:rFonts w:ascii="Arial" w:hAnsi="Arial" w:cs="Arial"/>
        </w:rPr>
        <w:t xml:space="preserve"> years of service.</w:t>
      </w:r>
      <w:r w:rsidRPr="00CA7C7B">
        <w:rPr>
          <w:rFonts w:ascii="Arial" w:hAnsi="Arial" w:cs="Arial"/>
        </w:rPr>
        <w:t xml:space="preserve"> Members did a round of introductions and welcomed new members. </w:t>
      </w:r>
    </w:p>
    <w:p w14:paraId="71A0010D" w14:textId="3C850932" w:rsidR="00E56036" w:rsidRPr="00CA7C7B" w:rsidRDefault="00E56036">
      <w:pPr>
        <w:rPr>
          <w:rFonts w:ascii="Arial" w:hAnsi="Arial" w:cs="Arial"/>
        </w:rPr>
      </w:pPr>
      <w:r w:rsidRPr="00CA7C7B">
        <w:rPr>
          <w:rFonts w:ascii="Arial" w:hAnsi="Arial" w:cs="Arial"/>
        </w:rPr>
        <w:t>The secretaria</w:t>
      </w:r>
      <w:r w:rsidR="002633F9">
        <w:rPr>
          <w:rFonts w:ascii="Arial" w:hAnsi="Arial" w:cs="Arial"/>
        </w:rPr>
        <w:t xml:space="preserve">t updated members about the advertisement of </w:t>
      </w:r>
      <w:r w:rsidR="004901CF" w:rsidRPr="00CA7C7B">
        <w:rPr>
          <w:rFonts w:ascii="Arial" w:hAnsi="Arial" w:cs="Arial"/>
        </w:rPr>
        <w:t xml:space="preserve">three </w:t>
      </w:r>
      <w:r w:rsidR="00825860">
        <w:rPr>
          <w:rFonts w:ascii="Arial" w:hAnsi="Arial" w:cs="Arial"/>
        </w:rPr>
        <w:t xml:space="preserve">new </w:t>
      </w:r>
      <w:r w:rsidR="004901CF" w:rsidRPr="00CA7C7B">
        <w:rPr>
          <w:rFonts w:ascii="Arial" w:hAnsi="Arial" w:cs="Arial"/>
        </w:rPr>
        <w:t xml:space="preserve">roles </w:t>
      </w:r>
      <w:r w:rsidR="002633F9">
        <w:rPr>
          <w:rFonts w:ascii="Arial" w:hAnsi="Arial" w:cs="Arial"/>
        </w:rPr>
        <w:t>in</w:t>
      </w:r>
      <w:r w:rsidR="004901CF" w:rsidRPr="00CA7C7B">
        <w:rPr>
          <w:rFonts w:ascii="Arial" w:hAnsi="Arial" w:cs="Arial"/>
        </w:rPr>
        <w:t xml:space="preserve"> the past month. Three papers are going to the Minister this week and decisions regarding</w:t>
      </w:r>
      <w:r w:rsidR="002633F9">
        <w:rPr>
          <w:rFonts w:ascii="Arial" w:hAnsi="Arial" w:cs="Arial"/>
        </w:rPr>
        <w:t xml:space="preserve"> these</w:t>
      </w:r>
      <w:r w:rsidR="004901CF" w:rsidRPr="00CA7C7B">
        <w:rPr>
          <w:rFonts w:ascii="Arial" w:hAnsi="Arial" w:cs="Arial"/>
        </w:rPr>
        <w:t xml:space="preserve"> </w:t>
      </w:r>
      <w:r w:rsidR="002633F9">
        <w:rPr>
          <w:rFonts w:ascii="Arial" w:hAnsi="Arial" w:cs="Arial"/>
        </w:rPr>
        <w:t>are expected.</w:t>
      </w:r>
      <w:r w:rsidR="004901CF" w:rsidRPr="00CA7C7B">
        <w:rPr>
          <w:rFonts w:ascii="Arial" w:hAnsi="Arial" w:cs="Arial"/>
        </w:rPr>
        <w:t xml:space="preserve"> </w:t>
      </w:r>
      <w:r w:rsidR="00825860">
        <w:rPr>
          <w:rFonts w:ascii="Arial" w:hAnsi="Arial" w:cs="Arial"/>
        </w:rPr>
        <w:t xml:space="preserve">The secretariat noted that </w:t>
      </w:r>
      <w:r w:rsidR="004901CF" w:rsidRPr="00CA7C7B">
        <w:rPr>
          <w:rFonts w:ascii="Arial" w:hAnsi="Arial" w:cs="Arial"/>
        </w:rPr>
        <w:t xml:space="preserve">NEAC should therefore be fully staffed in the next few months. </w:t>
      </w:r>
      <w:r w:rsidR="002633F9">
        <w:rPr>
          <w:rFonts w:ascii="Arial" w:hAnsi="Arial" w:cs="Arial"/>
        </w:rPr>
        <w:t>A</w:t>
      </w:r>
      <w:r w:rsidR="004901CF" w:rsidRPr="00CA7C7B">
        <w:rPr>
          <w:rFonts w:ascii="Arial" w:hAnsi="Arial" w:cs="Arial"/>
        </w:rPr>
        <w:t xml:space="preserve"> transition plan</w:t>
      </w:r>
      <w:r w:rsidR="003E5B69">
        <w:rPr>
          <w:rFonts w:ascii="Arial" w:hAnsi="Arial" w:cs="Arial"/>
        </w:rPr>
        <w:t xml:space="preserve"> will be </w:t>
      </w:r>
      <w:r w:rsidR="002633F9">
        <w:rPr>
          <w:rFonts w:ascii="Arial" w:hAnsi="Arial" w:cs="Arial"/>
        </w:rPr>
        <w:t xml:space="preserve">developed </w:t>
      </w:r>
      <w:r w:rsidR="004901CF" w:rsidRPr="00CA7C7B">
        <w:rPr>
          <w:rFonts w:ascii="Arial" w:hAnsi="Arial" w:cs="Arial"/>
        </w:rPr>
        <w:t>to ensure continuity across projects.</w:t>
      </w:r>
    </w:p>
    <w:p w14:paraId="22553255" w14:textId="0CC09ED9" w:rsidR="00CA7C7B" w:rsidRPr="00CA7C7B" w:rsidRDefault="00CA7C7B">
      <w:pPr>
        <w:rPr>
          <w:rFonts w:ascii="Arial" w:hAnsi="Arial" w:cs="Arial"/>
        </w:rPr>
      </w:pPr>
      <w:bookmarkStart w:id="0" w:name="_Hlk45267179"/>
      <w:r w:rsidRPr="00CA7C7B">
        <w:rPr>
          <w:rFonts w:ascii="Arial" w:hAnsi="Arial" w:cs="Arial"/>
        </w:rPr>
        <w:t xml:space="preserve">Members </w:t>
      </w:r>
      <w:r w:rsidR="00D91EB0">
        <w:rPr>
          <w:rFonts w:ascii="Arial" w:hAnsi="Arial" w:cs="Arial"/>
        </w:rPr>
        <w:t xml:space="preserve">formally signed off </w:t>
      </w:r>
      <w:r w:rsidRPr="00CA7C7B">
        <w:rPr>
          <w:rFonts w:ascii="Arial" w:hAnsi="Arial" w:cs="Arial"/>
        </w:rPr>
        <w:t>the minutes from 19 May 2020</w:t>
      </w:r>
      <w:r w:rsidR="002633F9">
        <w:rPr>
          <w:rFonts w:ascii="Arial" w:hAnsi="Arial" w:cs="Arial"/>
        </w:rPr>
        <w:t xml:space="preserve"> but</w:t>
      </w:r>
      <w:r w:rsidRPr="00CA7C7B">
        <w:rPr>
          <w:rFonts w:ascii="Arial" w:hAnsi="Arial" w:cs="Arial"/>
        </w:rPr>
        <w:t xml:space="preserve"> </w:t>
      </w:r>
      <w:r w:rsidR="002633F9">
        <w:rPr>
          <w:rFonts w:ascii="Arial" w:hAnsi="Arial" w:cs="Arial"/>
        </w:rPr>
        <w:t xml:space="preserve">advised </w:t>
      </w:r>
      <w:r w:rsidRPr="00CA7C7B">
        <w:rPr>
          <w:rFonts w:ascii="Arial" w:hAnsi="Arial" w:cs="Arial"/>
        </w:rPr>
        <w:t>a couple of change</w:t>
      </w:r>
      <w:r w:rsidR="002633F9">
        <w:rPr>
          <w:rFonts w:ascii="Arial" w:hAnsi="Arial" w:cs="Arial"/>
        </w:rPr>
        <w:t>s</w:t>
      </w:r>
      <w:r w:rsidRPr="00CA7C7B">
        <w:rPr>
          <w:rFonts w:ascii="Arial" w:hAnsi="Arial" w:cs="Arial"/>
        </w:rPr>
        <w:t xml:space="preserve">. </w:t>
      </w:r>
    </w:p>
    <w:p w14:paraId="39789BDB" w14:textId="77777777" w:rsidR="004901CF" w:rsidRPr="00CA7C7B" w:rsidRDefault="004901CF" w:rsidP="00CA7C7B">
      <w:pPr>
        <w:rPr>
          <w:rFonts w:ascii="Arial" w:hAnsi="Arial" w:cs="Arial"/>
        </w:rPr>
      </w:pPr>
      <w:r w:rsidRPr="00CA7C7B">
        <w:rPr>
          <w:rFonts w:ascii="Arial" w:hAnsi="Arial" w:cs="Arial"/>
        </w:rPr>
        <w:t>Actions</w:t>
      </w:r>
    </w:p>
    <w:p w14:paraId="62FFE424" w14:textId="59D5B437" w:rsidR="00AC7833" w:rsidRDefault="00D91EB0" w:rsidP="004901CF">
      <w:pPr>
        <w:pStyle w:val="ListParagraph"/>
        <w:numPr>
          <w:ilvl w:val="0"/>
          <w:numId w:val="4"/>
        </w:numPr>
        <w:rPr>
          <w:rFonts w:ascii="Arial" w:hAnsi="Arial" w:cs="Arial"/>
        </w:rPr>
      </w:pPr>
      <w:r>
        <w:rPr>
          <w:rFonts w:ascii="Arial" w:hAnsi="Arial" w:cs="Arial"/>
        </w:rPr>
        <w:t>Secretariat to amend 19 May 2020 minutes</w:t>
      </w:r>
      <w:r w:rsidR="00825860">
        <w:rPr>
          <w:rFonts w:ascii="Arial" w:hAnsi="Arial" w:cs="Arial"/>
        </w:rPr>
        <w:t xml:space="preserve"> and upload them to NEAC’s web page.</w:t>
      </w:r>
      <w:r w:rsidR="00AD11A8">
        <w:rPr>
          <w:rFonts w:ascii="Arial" w:hAnsi="Arial" w:cs="Arial"/>
        </w:rPr>
        <w:t xml:space="preserve"> </w:t>
      </w:r>
    </w:p>
    <w:bookmarkEnd w:id="0"/>
    <w:p w14:paraId="0DE03324" w14:textId="77777777" w:rsidR="00AD11A8" w:rsidRPr="00CA7C7B" w:rsidRDefault="00AD11A8" w:rsidP="00AD11A8">
      <w:pPr>
        <w:pStyle w:val="ListParagraph"/>
        <w:rPr>
          <w:rFonts w:ascii="Arial" w:hAnsi="Arial" w:cs="Arial"/>
        </w:rPr>
      </w:pPr>
    </w:p>
    <w:p w14:paraId="6D169B6E" w14:textId="77777777" w:rsidR="00AC7833" w:rsidRPr="00AD11A8" w:rsidRDefault="00AD11A8" w:rsidP="00AD11A8">
      <w:pPr>
        <w:pStyle w:val="ListParagraph"/>
        <w:numPr>
          <w:ilvl w:val="0"/>
          <w:numId w:val="3"/>
        </w:numPr>
        <w:rPr>
          <w:rFonts w:ascii="Arial" w:hAnsi="Arial" w:cs="Arial"/>
        </w:rPr>
      </w:pPr>
      <w:r w:rsidRPr="00AD11A8">
        <w:rPr>
          <w:rFonts w:ascii="Arial" w:hAnsi="Arial" w:cs="Arial"/>
        </w:rPr>
        <w:t>Ministry updates</w:t>
      </w:r>
    </w:p>
    <w:p w14:paraId="5466A8C3" w14:textId="77777777" w:rsidR="00825860" w:rsidRPr="00825860" w:rsidRDefault="00825860" w:rsidP="00825860">
      <w:pPr>
        <w:rPr>
          <w:rFonts w:ascii="Arial" w:hAnsi="Arial" w:cs="Arial"/>
        </w:rPr>
      </w:pPr>
      <w:r w:rsidRPr="00825860">
        <w:rPr>
          <w:rFonts w:ascii="Arial" w:hAnsi="Arial" w:cs="Arial"/>
        </w:rPr>
        <w:t>The secretariat advised members that researchers using data have requested assurances from ethical perspective, especially regarding historical use and future use of data. It was then noted that this is still progressing in the background.</w:t>
      </w:r>
    </w:p>
    <w:p w14:paraId="1755C360" w14:textId="77777777" w:rsidR="00AD11A8" w:rsidRPr="00AD11A8" w:rsidRDefault="00AD11A8" w:rsidP="00AD11A8">
      <w:pPr>
        <w:ind w:left="360"/>
        <w:rPr>
          <w:rFonts w:ascii="Arial" w:hAnsi="Arial" w:cs="Arial"/>
          <w:b/>
        </w:rPr>
      </w:pPr>
      <w:r>
        <w:rPr>
          <w:rFonts w:ascii="Arial" w:hAnsi="Arial" w:cs="Arial"/>
          <w:b/>
        </w:rPr>
        <w:t>Framework on Allocation – update on consultation</w:t>
      </w:r>
    </w:p>
    <w:p w14:paraId="02B65FCB" w14:textId="3053D37B" w:rsidR="005E50C6" w:rsidRDefault="005E5156">
      <w:pPr>
        <w:rPr>
          <w:rFonts w:ascii="Arial" w:hAnsi="Arial" w:cs="Arial"/>
        </w:rPr>
      </w:pPr>
      <w:r w:rsidRPr="005E5156">
        <w:rPr>
          <w:rFonts w:ascii="Arial" w:hAnsi="Arial" w:cs="Arial"/>
        </w:rPr>
        <w:t xml:space="preserve">The secretariat </w:t>
      </w:r>
      <w:r w:rsidR="005E50C6">
        <w:rPr>
          <w:rFonts w:ascii="Arial" w:hAnsi="Arial" w:cs="Arial"/>
        </w:rPr>
        <w:t>updated NEAC</w:t>
      </w:r>
      <w:r w:rsidRPr="005E5156">
        <w:rPr>
          <w:rFonts w:ascii="Arial" w:hAnsi="Arial" w:cs="Arial"/>
        </w:rPr>
        <w:t xml:space="preserve"> that the </w:t>
      </w:r>
      <w:r w:rsidR="00825860">
        <w:rPr>
          <w:rFonts w:ascii="Arial" w:hAnsi="Arial" w:cs="Arial"/>
        </w:rPr>
        <w:t xml:space="preserve">draft </w:t>
      </w:r>
      <w:r w:rsidRPr="005E5156">
        <w:rPr>
          <w:rFonts w:ascii="Arial" w:hAnsi="Arial" w:cs="Arial"/>
        </w:rPr>
        <w:t>f</w:t>
      </w:r>
      <w:r w:rsidR="00AC7833" w:rsidRPr="005E5156">
        <w:rPr>
          <w:rFonts w:ascii="Arial" w:hAnsi="Arial" w:cs="Arial"/>
        </w:rPr>
        <w:t>ramework</w:t>
      </w:r>
      <w:r w:rsidR="00AC7833" w:rsidRPr="00CA7C7B">
        <w:rPr>
          <w:rFonts w:ascii="Arial" w:hAnsi="Arial" w:cs="Arial"/>
        </w:rPr>
        <w:t xml:space="preserve"> </w:t>
      </w:r>
      <w:r>
        <w:rPr>
          <w:rFonts w:ascii="Arial" w:hAnsi="Arial" w:cs="Arial"/>
        </w:rPr>
        <w:t>on</w:t>
      </w:r>
      <w:r w:rsidR="00AC7833" w:rsidRPr="00CA7C7B">
        <w:rPr>
          <w:rFonts w:ascii="Arial" w:hAnsi="Arial" w:cs="Arial"/>
        </w:rPr>
        <w:t xml:space="preserve"> </w:t>
      </w:r>
      <w:r w:rsidR="00825860">
        <w:rPr>
          <w:rFonts w:ascii="Arial" w:hAnsi="Arial" w:cs="Arial"/>
        </w:rPr>
        <w:t xml:space="preserve">resource </w:t>
      </w:r>
      <w:r w:rsidR="00AC7833" w:rsidRPr="00CA7C7B">
        <w:rPr>
          <w:rFonts w:ascii="Arial" w:hAnsi="Arial" w:cs="Arial"/>
        </w:rPr>
        <w:t>allocation</w:t>
      </w:r>
      <w:r>
        <w:rPr>
          <w:rFonts w:ascii="Arial" w:hAnsi="Arial" w:cs="Arial"/>
        </w:rPr>
        <w:t xml:space="preserve"> </w:t>
      </w:r>
      <w:r w:rsidR="00825860">
        <w:rPr>
          <w:rFonts w:ascii="Arial" w:hAnsi="Arial" w:cs="Arial"/>
        </w:rPr>
        <w:t xml:space="preserve">in times of scarcity </w:t>
      </w:r>
      <w:r>
        <w:rPr>
          <w:rFonts w:ascii="Arial" w:hAnsi="Arial" w:cs="Arial"/>
        </w:rPr>
        <w:t>is now</w:t>
      </w:r>
      <w:r w:rsidR="00AC7833" w:rsidRPr="00CA7C7B">
        <w:rPr>
          <w:rFonts w:ascii="Arial" w:hAnsi="Arial" w:cs="Arial"/>
        </w:rPr>
        <w:t xml:space="preserve"> online</w:t>
      </w:r>
      <w:r>
        <w:rPr>
          <w:rFonts w:ascii="Arial" w:hAnsi="Arial" w:cs="Arial"/>
        </w:rPr>
        <w:t xml:space="preserve"> for public consultation</w:t>
      </w:r>
      <w:r w:rsidR="00AC7833" w:rsidRPr="00CA7C7B">
        <w:rPr>
          <w:rFonts w:ascii="Arial" w:hAnsi="Arial" w:cs="Arial"/>
        </w:rPr>
        <w:t xml:space="preserve">. </w:t>
      </w:r>
      <w:r>
        <w:rPr>
          <w:rFonts w:ascii="Arial" w:hAnsi="Arial" w:cs="Arial"/>
        </w:rPr>
        <w:t>It was noted that f</w:t>
      </w:r>
      <w:r w:rsidR="00AC7833" w:rsidRPr="00CA7C7B">
        <w:rPr>
          <w:rFonts w:ascii="Arial" w:hAnsi="Arial" w:cs="Arial"/>
        </w:rPr>
        <w:t xml:space="preserve">eedback </w:t>
      </w:r>
      <w:r>
        <w:rPr>
          <w:rFonts w:ascii="Arial" w:hAnsi="Arial" w:cs="Arial"/>
        </w:rPr>
        <w:t xml:space="preserve">has been wide spread and largely </w:t>
      </w:r>
      <w:proofErr w:type="gramStart"/>
      <w:r>
        <w:rPr>
          <w:rFonts w:ascii="Arial" w:hAnsi="Arial" w:cs="Arial"/>
        </w:rPr>
        <w:t>positive,</w:t>
      </w:r>
      <w:r w:rsidR="008D34CA">
        <w:rPr>
          <w:rFonts w:ascii="Arial" w:hAnsi="Arial" w:cs="Arial"/>
        </w:rPr>
        <w:t xml:space="preserve"> </w:t>
      </w:r>
      <w:r w:rsidR="00825860">
        <w:rPr>
          <w:rFonts w:ascii="Arial" w:hAnsi="Arial" w:cs="Arial"/>
        </w:rPr>
        <w:t>and</w:t>
      </w:r>
      <w:proofErr w:type="gramEnd"/>
      <w:r w:rsidR="00825860">
        <w:rPr>
          <w:rFonts w:ascii="Arial" w:hAnsi="Arial" w:cs="Arial"/>
        </w:rPr>
        <w:t xml:space="preserve"> has </w:t>
      </w:r>
      <w:r>
        <w:rPr>
          <w:rFonts w:ascii="Arial" w:hAnsi="Arial" w:cs="Arial"/>
        </w:rPr>
        <w:t>includ</w:t>
      </w:r>
      <w:r w:rsidR="00825860">
        <w:rPr>
          <w:rFonts w:ascii="Arial" w:hAnsi="Arial" w:cs="Arial"/>
        </w:rPr>
        <w:t>ed</w:t>
      </w:r>
      <w:r>
        <w:rPr>
          <w:rFonts w:ascii="Arial" w:hAnsi="Arial" w:cs="Arial"/>
        </w:rPr>
        <w:t xml:space="preserve"> suggestions from a rural</w:t>
      </w:r>
      <w:r w:rsidR="00825860">
        <w:rPr>
          <w:rFonts w:ascii="Arial" w:hAnsi="Arial" w:cs="Arial"/>
        </w:rPr>
        <w:t xml:space="preserve"> health</w:t>
      </w:r>
      <w:r>
        <w:rPr>
          <w:rFonts w:ascii="Arial" w:hAnsi="Arial" w:cs="Arial"/>
        </w:rPr>
        <w:t xml:space="preserve"> perspective.</w:t>
      </w:r>
      <w:r w:rsidR="00AC7833" w:rsidRPr="00CA7C7B">
        <w:rPr>
          <w:rFonts w:ascii="Arial" w:hAnsi="Arial" w:cs="Arial"/>
        </w:rPr>
        <w:t xml:space="preserve"> </w:t>
      </w:r>
      <w:r w:rsidR="005E50C6">
        <w:rPr>
          <w:rFonts w:ascii="Arial" w:hAnsi="Arial" w:cs="Arial"/>
        </w:rPr>
        <w:t xml:space="preserve">It was also advised that </w:t>
      </w:r>
      <w:r w:rsidR="003E5B69">
        <w:rPr>
          <w:rFonts w:ascii="Arial" w:hAnsi="Arial" w:cs="Arial"/>
        </w:rPr>
        <w:t>i</w:t>
      </w:r>
      <w:r w:rsidR="00AC7833" w:rsidRPr="00CA7C7B">
        <w:rPr>
          <w:rFonts w:ascii="Arial" w:hAnsi="Arial" w:cs="Arial"/>
        </w:rPr>
        <w:t>nformal feedback and consultation meetings from</w:t>
      </w:r>
      <w:r w:rsidR="003E5B69">
        <w:rPr>
          <w:rFonts w:ascii="Arial" w:hAnsi="Arial" w:cs="Arial"/>
        </w:rPr>
        <w:t xml:space="preserve"> the</w:t>
      </w:r>
      <w:r w:rsidR="00AC7833" w:rsidRPr="00CA7C7B">
        <w:rPr>
          <w:rFonts w:ascii="Arial" w:hAnsi="Arial" w:cs="Arial"/>
        </w:rPr>
        <w:t xml:space="preserve"> ICU community</w:t>
      </w:r>
      <w:r w:rsidR="005E50C6">
        <w:rPr>
          <w:rFonts w:ascii="Arial" w:hAnsi="Arial" w:cs="Arial"/>
        </w:rPr>
        <w:t xml:space="preserve"> </w:t>
      </w:r>
      <w:r w:rsidR="005E50C6">
        <w:rPr>
          <w:rFonts w:ascii="Arial" w:hAnsi="Arial" w:cs="Arial"/>
        </w:rPr>
        <w:lastRenderedPageBreak/>
        <w:t xml:space="preserve">have occurred </w:t>
      </w:r>
      <w:r w:rsidR="00AC7833" w:rsidRPr="00CA7C7B">
        <w:rPr>
          <w:rFonts w:ascii="Arial" w:hAnsi="Arial" w:cs="Arial"/>
        </w:rPr>
        <w:t xml:space="preserve">both in writing </w:t>
      </w:r>
      <w:r w:rsidR="005E50C6">
        <w:rPr>
          <w:rFonts w:ascii="Arial" w:hAnsi="Arial" w:cs="Arial"/>
        </w:rPr>
        <w:t xml:space="preserve">and in person, but that </w:t>
      </w:r>
      <w:r w:rsidR="00AC7833" w:rsidRPr="00CA7C7B">
        <w:rPr>
          <w:rFonts w:ascii="Arial" w:hAnsi="Arial" w:cs="Arial"/>
        </w:rPr>
        <w:t>formal written feedback</w:t>
      </w:r>
      <w:r w:rsidR="005E50C6">
        <w:rPr>
          <w:rFonts w:ascii="Arial" w:hAnsi="Arial" w:cs="Arial"/>
        </w:rPr>
        <w:t xml:space="preserve"> will also be provided</w:t>
      </w:r>
      <w:r w:rsidR="002633F9">
        <w:rPr>
          <w:rFonts w:ascii="Arial" w:hAnsi="Arial" w:cs="Arial"/>
        </w:rPr>
        <w:t xml:space="preserve"> by the ICU consultants</w:t>
      </w:r>
      <w:r w:rsidR="00AC7833" w:rsidRPr="00CA7C7B">
        <w:rPr>
          <w:rFonts w:ascii="Arial" w:hAnsi="Arial" w:cs="Arial"/>
        </w:rPr>
        <w:t>.</w:t>
      </w:r>
    </w:p>
    <w:p w14:paraId="66B0BBEE" w14:textId="4ABB612B" w:rsidR="00AC0339" w:rsidRPr="00CA7C7B" w:rsidRDefault="005E50C6">
      <w:pPr>
        <w:rPr>
          <w:rFonts w:ascii="Arial" w:hAnsi="Arial" w:cs="Arial"/>
        </w:rPr>
      </w:pPr>
      <w:r>
        <w:rPr>
          <w:rFonts w:ascii="Arial" w:hAnsi="Arial" w:cs="Arial"/>
        </w:rPr>
        <w:t>NEAC members then agreed to extend the period of consultation for another week</w:t>
      </w:r>
      <w:r w:rsidR="003A46E7">
        <w:rPr>
          <w:rFonts w:ascii="Arial" w:hAnsi="Arial" w:cs="Arial"/>
        </w:rPr>
        <w:t xml:space="preserve">. </w:t>
      </w:r>
      <w:r w:rsidR="00825860">
        <w:rPr>
          <w:rFonts w:ascii="Arial" w:hAnsi="Arial" w:cs="Arial"/>
        </w:rPr>
        <w:t>The public c</w:t>
      </w:r>
      <w:r>
        <w:rPr>
          <w:rFonts w:ascii="Arial" w:hAnsi="Arial" w:cs="Arial"/>
        </w:rPr>
        <w:t>onsultation</w:t>
      </w:r>
      <w:r w:rsidR="003A46E7">
        <w:rPr>
          <w:rFonts w:ascii="Arial" w:hAnsi="Arial" w:cs="Arial"/>
        </w:rPr>
        <w:t xml:space="preserve"> now</w:t>
      </w:r>
      <w:r>
        <w:rPr>
          <w:rFonts w:ascii="Arial" w:hAnsi="Arial" w:cs="Arial"/>
        </w:rPr>
        <w:t xml:space="preserve"> closes on </w:t>
      </w:r>
      <w:r w:rsidR="003A46E7">
        <w:rPr>
          <w:rFonts w:ascii="Arial" w:hAnsi="Arial" w:cs="Arial"/>
        </w:rPr>
        <w:t xml:space="preserve">15 July 2020. </w:t>
      </w:r>
      <w:r w:rsidR="002633F9">
        <w:rPr>
          <w:rFonts w:ascii="Arial" w:hAnsi="Arial" w:cs="Arial"/>
        </w:rPr>
        <w:t>An interim analysis of feedback received so far will be undertaken at the meeting on 8 July 2020 instead. The interim analysis will also include a mix of online submissions and high-level consultations.</w:t>
      </w:r>
      <w:r w:rsidR="003A46E7">
        <w:rPr>
          <w:rFonts w:ascii="Arial" w:hAnsi="Arial" w:cs="Arial"/>
        </w:rPr>
        <w:t xml:space="preserve"> </w:t>
      </w:r>
      <w:r w:rsidR="002633F9">
        <w:rPr>
          <w:rFonts w:ascii="Arial" w:hAnsi="Arial" w:cs="Arial"/>
        </w:rPr>
        <w:t>This will be an</w:t>
      </w:r>
      <w:r w:rsidR="00AC0339" w:rsidRPr="00CA7C7B">
        <w:rPr>
          <w:rFonts w:ascii="Arial" w:hAnsi="Arial" w:cs="Arial"/>
        </w:rPr>
        <w:t xml:space="preserve"> opportunity for NEAC members to </w:t>
      </w:r>
      <w:r w:rsidR="002633F9">
        <w:rPr>
          <w:rFonts w:ascii="Arial" w:hAnsi="Arial" w:cs="Arial"/>
        </w:rPr>
        <w:t>recommend</w:t>
      </w:r>
      <w:r w:rsidR="00AC0339" w:rsidRPr="00CA7C7B">
        <w:rPr>
          <w:rFonts w:ascii="Arial" w:hAnsi="Arial" w:cs="Arial"/>
        </w:rPr>
        <w:t xml:space="preserve"> </w:t>
      </w:r>
      <w:r w:rsidR="002633F9">
        <w:rPr>
          <w:rFonts w:ascii="Arial" w:hAnsi="Arial" w:cs="Arial"/>
        </w:rPr>
        <w:t xml:space="preserve">to the secretariat any </w:t>
      </w:r>
      <w:r w:rsidR="00F43019">
        <w:rPr>
          <w:rFonts w:ascii="Arial" w:hAnsi="Arial" w:cs="Arial"/>
        </w:rPr>
        <w:t xml:space="preserve">other individuals </w:t>
      </w:r>
      <w:r w:rsidR="00DD2DF6">
        <w:rPr>
          <w:rFonts w:ascii="Arial" w:hAnsi="Arial" w:cs="Arial"/>
        </w:rPr>
        <w:t>for engagement</w:t>
      </w:r>
      <w:r w:rsidR="00F43019">
        <w:rPr>
          <w:rFonts w:ascii="Arial" w:hAnsi="Arial" w:cs="Arial"/>
        </w:rPr>
        <w:t xml:space="preserve"> </w:t>
      </w:r>
      <w:r w:rsidR="00DD2DF6">
        <w:rPr>
          <w:rFonts w:ascii="Arial" w:hAnsi="Arial" w:cs="Arial"/>
        </w:rPr>
        <w:t xml:space="preserve">during </w:t>
      </w:r>
      <w:r w:rsidR="00F43019">
        <w:rPr>
          <w:rFonts w:ascii="Arial" w:hAnsi="Arial" w:cs="Arial"/>
        </w:rPr>
        <w:t>consultation</w:t>
      </w:r>
      <w:r w:rsidR="00AC0339" w:rsidRPr="00CA7C7B">
        <w:rPr>
          <w:rFonts w:ascii="Arial" w:hAnsi="Arial" w:cs="Arial"/>
        </w:rPr>
        <w:t xml:space="preserve">. </w:t>
      </w:r>
    </w:p>
    <w:p w14:paraId="25268031" w14:textId="74EEF652" w:rsidR="00AC0339" w:rsidRDefault="00DD2DF6">
      <w:pPr>
        <w:rPr>
          <w:rFonts w:ascii="Arial" w:hAnsi="Arial" w:cs="Arial"/>
        </w:rPr>
      </w:pPr>
      <w:r>
        <w:rPr>
          <w:rFonts w:ascii="Arial" w:hAnsi="Arial" w:cs="Arial"/>
        </w:rPr>
        <w:t>Members will receive an u</w:t>
      </w:r>
      <w:r w:rsidR="00AC0339" w:rsidRPr="00CA7C7B">
        <w:rPr>
          <w:rFonts w:ascii="Arial" w:hAnsi="Arial" w:cs="Arial"/>
        </w:rPr>
        <w:t>pdated draft with track changes and comments a</w:t>
      </w:r>
      <w:r>
        <w:rPr>
          <w:rFonts w:ascii="Arial" w:hAnsi="Arial" w:cs="Arial"/>
        </w:rPr>
        <w:t xml:space="preserve">s well as a thematic view of analysis. These are key documents and will be continually updated. </w:t>
      </w:r>
    </w:p>
    <w:p w14:paraId="23EFAA14" w14:textId="2266971D" w:rsidR="003A46E7" w:rsidRDefault="003A46E7">
      <w:pPr>
        <w:rPr>
          <w:rFonts w:ascii="Arial" w:hAnsi="Arial" w:cs="Arial"/>
        </w:rPr>
      </w:pPr>
      <w:r>
        <w:rPr>
          <w:rFonts w:ascii="Arial" w:hAnsi="Arial" w:cs="Arial"/>
        </w:rPr>
        <w:t>Actions</w:t>
      </w:r>
    </w:p>
    <w:p w14:paraId="1C2775FE" w14:textId="40ED2890" w:rsidR="003A46E7" w:rsidRDefault="003A46E7" w:rsidP="003A46E7">
      <w:pPr>
        <w:pStyle w:val="ListParagraph"/>
        <w:numPr>
          <w:ilvl w:val="0"/>
          <w:numId w:val="4"/>
        </w:numPr>
        <w:rPr>
          <w:rFonts w:ascii="Arial" w:hAnsi="Arial" w:cs="Arial"/>
        </w:rPr>
      </w:pPr>
      <w:r>
        <w:rPr>
          <w:rFonts w:ascii="Arial" w:hAnsi="Arial" w:cs="Arial"/>
        </w:rPr>
        <w:t xml:space="preserve">NEAC members to advise </w:t>
      </w:r>
      <w:r w:rsidR="00825860">
        <w:rPr>
          <w:rFonts w:ascii="Arial" w:hAnsi="Arial" w:cs="Arial"/>
        </w:rPr>
        <w:t xml:space="preserve">the </w:t>
      </w:r>
      <w:r>
        <w:rPr>
          <w:rFonts w:ascii="Arial" w:hAnsi="Arial" w:cs="Arial"/>
        </w:rPr>
        <w:t>secretariat if they know any other people who may be interested in</w:t>
      </w:r>
      <w:r w:rsidR="00F9655D">
        <w:rPr>
          <w:rFonts w:ascii="Arial" w:hAnsi="Arial" w:cs="Arial"/>
        </w:rPr>
        <w:t xml:space="preserve"> </w:t>
      </w:r>
      <w:r>
        <w:rPr>
          <w:rFonts w:ascii="Arial" w:hAnsi="Arial" w:cs="Arial"/>
        </w:rPr>
        <w:t>or have interesting views to offer</w:t>
      </w:r>
      <w:r w:rsidR="00825860">
        <w:rPr>
          <w:rFonts w:ascii="Arial" w:hAnsi="Arial" w:cs="Arial"/>
        </w:rPr>
        <w:t xml:space="preserve"> the</w:t>
      </w:r>
      <w:r>
        <w:rPr>
          <w:rFonts w:ascii="Arial" w:hAnsi="Arial" w:cs="Arial"/>
        </w:rPr>
        <w:t xml:space="preserve"> consultation. </w:t>
      </w:r>
    </w:p>
    <w:p w14:paraId="5F3CF5F5" w14:textId="0C6DCE42" w:rsidR="00600048" w:rsidRPr="003A46E7" w:rsidRDefault="00600048" w:rsidP="003A46E7">
      <w:pPr>
        <w:pStyle w:val="ListParagraph"/>
        <w:numPr>
          <w:ilvl w:val="0"/>
          <w:numId w:val="4"/>
        </w:numPr>
        <w:rPr>
          <w:rFonts w:ascii="Arial" w:hAnsi="Arial" w:cs="Arial"/>
        </w:rPr>
      </w:pPr>
      <w:r>
        <w:rPr>
          <w:rFonts w:ascii="Arial" w:hAnsi="Arial" w:cs="Arial"/>
        </w:rPr>
        <w:t>Secretariat to</w:t>
      </w:r>
      <w:bookmarkStart w:id="1" w:name="_GoBack"/>
      <w:bookmarkEnd w:id="1"/>
      <w:r>
        <w:rPr>
          <w:rFonts w:ascii="Arial" w:hAnsi="Arial" w:cs="Arial"/>
        </w:rPr>
        <w:t xml:space="preserve"> send a thematic review based on analysis so far</w:t>
      </w:r>
      <w:r w:rsidR="00825860">
        <w:rPr>
          <w:rFonts w:ascii="Arial" w:hAnsi="Arial" w:cs="Arial"/>
        </w:rPr>
        <w:t xml:space="preserve"> for members consideration at the 8 July 2020 meeting</w:t>
      </w:r>
      <w:r>
        <w:rPr>
          <w:rFonts w:ascii="Arial" w:hAnsi="Arial" w:cs="Arial"/>
        </w:rPr>
        <w:t xml:space="preserve">. </w:t>
      </w:r>
    </w:p>
    <w:p w14:paraId="51108C66" w14:textId="0E3A26F2" w:rsidR="00AC0339" w:rsidRPr="00CA7C7B" w:rsidRDefault="00AC0339">
      <w:pPr>
        <w:rPr>
          <w:rFonts w:ascii="Arial" w:hAnsi="Arial" w:cs="Arial"/>
          <w:b/>
        </w:rPr>
      </w:pPr>
      <w:r w:rsidRPr="00CA7C7B">
        <w:rPr>
          <w:rFonts w:ascii="Arial" w:hAnsi="Arial" w:cs="Arial"/>
          <w:b/>
        </w:rPr>
        <w:t>ICU Consultation</w:t>
      </w:r>
    </w:p>
    <w:p w14:paraId="02E71287" w14:textId="51514D6C" w:rsidR="00AC7833" w:rsidRPr="00CA7C7B" w:rsidRDefault="00DE1031">
      <w:pPr>
        <w:rPr>
          <w:rFonts w:ascii="Arial" w:hAnsi="Arial" w:cs="Arial"/>
        </w:rPr>
      </w:pPr>
      <w:r>
        <w:rPr>
          <w:rFonts w:ascii="Arial" w:hAnsi="Arial" w:cs="Arial"/>
        </w:rPr>
        <w:t>An update about the ICU consultation on 23 July 2020 was provided</w:t>
      </w:r>
      <w:r w:rsidR="00740388">
        <w:rPr>
          <w:rFonts w:ascii="Arial" w:hAnsi="Arial" w:cs="Arial"/>
        </w:rPr>
        <w:t xml:space="preserve">. </w:t>
      </w:r>
      <w:r>
        <w:rPr>
          <w:rFonts w:ascii="Arial" w:hAnsi="Arial" w:cs="Arial"/>
        </w:rPr>
        <w:t>T</w:t>
      </w:r>
      <w:r w:rsidR="00326E20">
        <w:rPr>
          <w:rFonts w:ascii="Arial" w:hAnsi="Arial" w:cs="Arial"/>
        </w:rPr>
        <w:t xml:space="preserve">he two consultants </w:t>
      </w:r>
      <w:r w:rsidR="00740388">
        <w:rPr>
          <w:rFonts w:ascii="Arial" w:hAnsi="Arial" w:cs="Arial"/>
        </w:rPr>
        <w:t>offered</w:t>
      </w:r>
      <w:r w:rsidR="00326E20">
        <w:rPr>
          <w:rFonts w:ascii="Arial" w:hAnsi="Arial" w:cs="Arial"/>
        </w:rPr>
        <w:t xml:space="preserve"> perspectives from palliative care and ICU as lead palliative care and co-lead ICU physicians at Wellington hospital, and a NEAC member also</w:t>
      </w:r>
      <w:r w:rsidR="005902B0">
        <w:rPr>
          <w:rFonts w:ascii="Arial" w:hAnsi="Arial" w:cs="Arial"/>
        </w:rPr>
        <w:t xml:space="preserve"> provided feedback as a physician with </w:t>
      </w:r>
      <w:r w:rsidR="00510E85">
        <w:rPr>
          <w:rFonts w:ascii="Arial" w:hAnsi="Arial" w:cs="Arial"/>
        </w:rPr>
        <w:t xml:space="preserve">acute medicine </w:t>
      </w:r>
      <w:r w:rsidR="005902B0">
        <w:rPr>
          <w:rFonts w:ascii="Arial" w:hAnsi="Arial" w:cs="Arial"/>
        </w:rPr>
        <w:t>and palliative care experience.  The discussion reveal</w:t>
      </w:r>
      <w:r>
        <w:rPr>
          <w:rFonts w:ascii="Arial" w:hAnsi="Arial" w:cs="Arial"/>
        </w:rPr>
        <w:t xml:space="preserve">ed </w:t>
      </w:r>
      <w:r w:rsidR="005902B0">
        <w:rPr>
          <w:rFonts w:ascii="Arial" w:hAnsi="Arial" w:cs="Arial"/>
        </w:rPr>
        <w:t>ICU</w:t>
      </w:r>
      <w:r>
        <w:rPr>
          <w:rFonts w:ascii="Arial" w:hAnsi="Arial" w:cs="Arial"/>
        </w:rPr>
        <w:t xml:space="preserve"> allocation</w:t>
      </w:r>
      <w:r w:rsidR="005902B0">
        <w:rPr>
          <w:rFonts w:ascii="Arial" w:hAnsi="Arial" w:cs="Arial"/>
        </w:rPr>
        <w:t xml:space="preserve"> </w:t>
      </w:r>
      <w:r w:rsidR="00740388">
        <w:rPr>
          <w:rFonts w:ascii="Arial" w:hAnsi="Arial" w:cs="Arial"/>
        </w:rPr>
        <w:t>to be</w:t>
      </w:r>
      <w:r>
        <w:rPr>
          <w:rFonts w:ascii="Arial" w:hAnsi="Arial" w:cs="Arial"/>
        </w:rPr>
        <w:t xml:space="preserve"> a particularly </w:t>
      </w:r>
      <w:r w:rsidR="005902B0">
        <w:rPr>
          <w:rFonts w:ascii="Arial" w:hAnsi="Arial" w:cs="Arial"/>
        </w:rPr>
        <w:t>complex</w:t>
      </w:r>
      <w:r>
        <w:rPr>
          <w:rFonts w:ascii="Arial" w:hAnsi="Arial" w:cs="Arial"/>
        </w:rPr>
        <w:t xml:space="preserve"> issue</w:t>
      </w:r>
      <w:r w:rsidR="005902B0">
        <w:rPr>
          <w:rFonts w:ascii="Arial" w:hAnsi="Arial" w:cs="Arial"/>
        </w:rPr>
        <w:t xml:space="preserve"> </w:t>
      </w:r>
      <w:r>
        <w:rPr>
          <w:rFonts w:ascii="Arial" w:hAnsi="Arial" w:cs="Arial"/>
        </w:rPr>
        <w:t xml:space="preserve">regarding equity. </w:t>
      </w:r>
      <w:r w:rsidR="005902B0">
        <w:rPr>
          <w:rFonts w:ascii="Arial" w:hAnsi="Arial" w:cs="Arial"/>
        </w:rPr>
        <w:t xml:space="preserve">The consultation </w:t>
      </w:r>
      <w:r>
        <w:rPr>
          <w:rFonts w:ascii="Arial" w:hAnsi="Arial" w:cs="Arial"/>
        </w:rPr>
        <w:t xml:space="preserve">also </w:t>
      </w:r>
      <w:r w:rsidR="005902B0">
        <w:rPr>
          <w:rFonts w:ascii="Arial" w:hAnsi="Arial" w:cs="Arial"/>
        </w:rPr>
        <w:t>clarif</w:t>
      </w:r>
      <w:r>
        <w:rPr>
          <w:rFonts w:ascii="Arial" w:hAnsi="Arial" w:cs="Arial"/>
        </w:rPr>
        <w:t>ied</w:t>
      </w:r>
      <w:r w:rsidR="005902B0">
        <w:rPr>
          <w:rFonts w:ascii="Arial" w:hAnsi="Arial" w:cs="Arial"/>
        </w:rPr>
        <w:t xml:space="preserve"> the perspectives of both sides (NEAC and ICU clinicians)</w:t>
      </w:r>
      <w:r>
        <w:rPr>
          <w:rFonts w:ascii="Arial" w:hAnsi="Arial" w:cs="Arial"/>
        </w:rPr>
        <w:t>. NEAC was advised by the consultants that th</w:t>
      </w:r>
      <w:r w:rsidRPr="00DE1031">
        <w:rPr>
          <w:rFonts w:ascii="Arial" w:hAnsi="Arial" w:cs="Arial"/>
        </w:rPr>
        <w:t>is</w:t>
      </w:r>
      <w:r w:rsidR="004A7EAF" w:rsidRPr="00DE1031">
        <w:rPr>
          <w:rFonts w:ascii="Arial" w:hAnsi="Arial" w:cs="Arial"/>
        </w:rPr>
        <w:t xml:space="preserve"> work</w:t>
      </w:r>
      <w:r w:rsidRPr="00DE1031">
        <w:rPr>
          <w:rFonts w:ascii="Arial" w:hAnsi="Arial" w:cs="Arial"/>
        </w:rPr>
        <w:t xml:space="preserve"> should occur</w:t>
      </w:r>
      <w:r w:rsidR="004A7EAF" w:rsidRPr="00DE1031">
        <w:rPr>
          <w:rFonts w:ascii="Arial" w:hAnsi="Arial" w:cs="Arial"/>
        </w:rPr>
        <w:t xml:space="preserve"> at a national level and</w:t>
      </w:r>
      <w:r w:rsidR="004A7EAF">
        <w:rPr>
          <w:rFonts w:ascii="Arial" w:hAnsi="Arial" w:cs="Arial"/>
        </w:rPr>
        <w:t xml:space="preserve"> that</w:t>
      </w:r>
      <w:r w:rsidR="00825860">
        <w:rPr>
          <w:rFonts w:ascii="Arial" w:hAnsi="Arial" w:cs="Arial"/>
        </w:rPr>
        <w:t xml:space="preserve"> the</w:t>
      </w:r>
      <w:r w:rsidR="00740388">
        <w:rPr>
          <w:rFonts w:ascii="Arial" w:hAnsi="Arial" w:cs="Arial"/>
        </w:rPr>
        <w:t xml:space="preserve"> triage system developed by</w:t>
      </w:r>
      <w:r w:rsidR="005902B0">
        <w:rPr>
          <w:rFonts w:ascii="Arial" w:hAnsi="Arial" w:cs="Arial"/>
        </w:rPr>
        <w:t xml:space="preserve"> </w:t>
      </w:r>
      <w:r w:rsidR="00326E20">
        <w:rPr>
          <w:rFonts w:ascii="Arial" w:hAnsi="Arial" w:cs="Arial"/>
        </w:rPr>
        <w:t xml:space="preserve">a clinical advisory group </w:t>
      </w:r>
      <w:r w:rsidR="00740388">
        <w:rPr>
          <w:rFonts w:ascii="Arial" w:hAnsi="Arial" w:cs="Arial"/>
        </w:rPr>
        <w:t>will be</w:t>
      </w:r>
      <w:r w:rsidR="005902B0">
        <w:rPr>
          <w:rFonts w:ascii="Arial" w:hAnsi="Arial" w:cs="Arial"/>
        </w:rPr>
        <w:t xml:space="preserve"> share</w:t>
      </w:r>
      <w:r w:rsidR="00740388">
        <w:rPr>
          <w:rFonts w:ascii="Arial" w:hAnsi="Arial" w:cs="Arial"/>
        </w:rPr>
        <w:t>d</w:t>
      </w:r>
      <w:r w:rsidR="005902B0">
        <w:rPr>
          <w:rFonts w:ascii="Arial" w:hAnsi="Arial" w:cs="Arial"/>
        </w:rPr>
        <w:t xml:space="preserve"> with NEAC. </w:t>
      </w:r>
      <w:r w:rsidR="00AC0339" w:rsidRPr="00CA7C7B">
        <w:rPr>
          <w:rFonts w:ascii="Arial" w:hAnsi="Arial" w:cs="Arial"/>
        </w:rPr>
        <w:t xml:space="preserve"> </w:t>
      </w:r>
    </w:p>
    <w:p w14:paraId="75BE86FA" w14:textId="5A56D8F5" w:rsidR="00AC0339" w:rsidRPr="00CA7C7B" w:rsidRDefault="004A7EAF">
      <w:pPr>
        <w:rPr>
          <w:rFonts w:ascii="Arial" w:hAnsi="Arial" w:cs="Arial"/>
        </w:rPr>
      </w:pPr>
      <w:r>
        <w:rPr>
          <w:rFonts w:ascii="Arial" w:hAnsi="Arial" w:cs="Arial"/>
        </w:rPr>
        <w:t>Angela Ballantyne also attended the consultation and sent through a</w:t>
      </w:r>
      <w:r w:rsidR="00740388">
        <w:rPr>
          <w:rFonts w:ascii="Arial" w:hAnsi="Arial" w:cs="Arial"/>
        </w:rPr>
        <w:t xml:space="preserve"> </w:t>
      </w:r>
      <w:r>
        <w:rPr>
          <w:rFonts w:ascii="Arial" w:hAnsi="Arial" w:cs="Arial"/>
        </w:rPr>
        <w:t>summary of the consultation</w:t>
      </w:r>
      <w:r w:rsidR="00825860">
        <w:rPr>
          <w:rFonts w:ascii="Arial" w:hAnsi="Arial" w:cs="Arial"/>
        </w:rPr>
        <w:t xml:space="preserve">. </w:t>
      </w:r>
      <w:r>
        <w:rPr>
          <w:rFonts w:ascii="Arial" w:hAnsi="Arial" w:cs="Arial"/>
        </w:rPr>
        <w:t xml:space="preserve"> </w:t>
      </w:r>
      <w:r w:rsidR="00740388">
        <w:rPr>
          <w:rFonts w:ascii="Arial" w:hAnsi="Arial" w:cs="Arial"/>
        </w:rPr>
        <w:t>T</w:t>
      </w:r>
      <w:r>
        <w:rPr>
          <w:rFonts w:ascii="Arial" w:hAnsi="Arial" w:cs="Arial"/>
        </w:rPr>
        <w:t>he Chair</w:t>
      </w:r>
      <w:r w:rsidR="00740388">
        <w:rPr>
          <w:rFonts w:ascii="Arial" w:hAnsi="Arial" w:cs="Arial"/>
        </w:rPr>
        <w:t xml:space="preserve"> advised</w:t>
      </w:r>
      <w:r>
        <w:rPr>
          <w:rFonts w:ascii="Arial" w:hAnsi="Arial" w:cs="Arial"/>
        </w:rPr>
        <w:t xml:space="preserve"> that the</w:t>
      </w:r>
      <w:r w:rsidR="00825860">
        <w:rPr>
          <w:rFonts w:ascii="Arial" w:hAnsi="Arial" w:cs="Arial"/>
        </w:rPr>
        <w:t xml:space="preserve"> perspectives in the face to face</w:t>
      </w:r>
      <w:r>
        <w:rPr>
          <w:rFonts w:ascii="Arial" w:hAnsi="Arial" w:cs="Arial"/>
        </w:rPr>
        <w:t xml:space="preserve"> consultation meetings are very interesting and open to all NEAC members who </w:t>
      </w:r>
      <w:r w:rsidR="008D34CA">
        <w:rPr>
          <w:rFonts w:ascii="Arial" w:hAnsi="Arial" w:cs="Arial"/>
        </w:rPr>
        <w:t>can</w:t>
      </w:r>
      <w:r>
        <w:rPr>
          <w:rFonts w:ascii="Arial" w:hAnsi="Arial" w:cs="Arial"/>
        </w:rPr>
        <w:t xml:space="preserve"> attend. </w:t>
      </w:r>
    </w:p>
    <w:p w14:paraId="3A08D1ED" w14:textId="22C51B7A" w:rsidR="004A7EAF" w:rsidRDefault="004A7EAF">
      <w:pPr>
        <w:rPr>
          <w:rFonts w:ascii="Arial" w:hAnsi="Arial" w:cs="Arial"/>
        </w:rPr>
      </w:pPr>
      <w:r>
        <w:rPr>
          <w:rFonts w:ascii="Arial" w:hAnsi="Arial" w:cs="Arial"/>
        </w:rPr>
        <w:t>Action:</w:t>
      </w:r>
    </w:p>
    <w:p w14:paraId="7F1A0DDD" w14:textId="3CE486B9" w:rsidR="004A7EAF" w:rsidRPr="004A7EAF" w:rsidRDefault="004A7EAF" w:rsidP="004A7EAF">
      <w:pPr>
        <w:pStyle w:val="ListParagraph"/>
        <w:numPr>
          <w:ilvl w:val="0"/>
          <w:numId w:val="4"/>
        </w:numPr>
        <w:rPr>
          <w:rFonts w:ascii="Arial" w:hAnsi="Arial" w:cs="Arial"/>
        </w:rPr>
      </w:pPr>
      <w:r>
        <w:rPr>
          <w:rFonts w:ascii="Arial" w:hAnsi="Arial" w:cs="Arial"/>
        </w:rPr>
        <w:t>The chair to circulate responses written by members able to attend the consultation and Angela Ballantyne</w:t>
      </w:r>
      <w:r w:rsidR="008D34CA">
        <w:rPr>
          <w:rFonts w:ascii="Arial" w:hAnsi="Arial" w:cs="Arial"/>
        </w:rPr>
        <w:t>’</w:t>
      </w:r>
      <w:r>
        <w:rPr>
          <w:rFonts w:ascii="Arial" w:hAnsi="Arial" w:cs="Arial"/>
        </w:rPr>
        <w:t>s summary around NEAC.</w:t>
      </w:r>
    </w:p>
    <w:p w14:paraId="2F2FE850" w14:textId="06CFB53B" w:rsidR="00D00EF0" w:rsidRPr="00D00EF0" w:rsidRDefault="00D00EF0" w:rsidP="002160F4">
      <w:pPr>
        <w:spacing w:after="0" w:line="240" w:lineRule="auto"/>
        <w:ind w:right="175"/>
        <w:rPr>
          <w:rFonts w:ascii="Arial" w:hAnsi="Arial" w:cs="Arial"/>
          <w:b/>
        </w:rPr>
      </w:pPr>
      <w:r w:rsidRPr="00D00EF0">
        <w:rPr>
          <w:rFonts w:ascii="Arial" w:hAnsi="Arial" w:cs="Arial"/>
          <w:b/>
        </w:rPr>
        <w:t xml:space="preserve">Ministry of Health COVID Ethics Project – </w:t>
      </w:r>
      <w:r w:rsidR="00BF43CC">
        <w:rPr>
          <w:rFonts w:ascii="Arial" w:hAnsi="Arial" w:cs="Arial"/>
          <w:b/>
        </w:rPr>
        <w:t xml:space="preserve">Manager of the Ethics team </w:t>
      </w:r>
      <w:r w:rsidRPr="00D00EF0">
        <w:rPr>
          <w:rFonts w:ascii="Arial" w:hAnsi="Arial" w:cs="Arial"/>
          <w:b/>
        </w:rPr>
        <w:t>Update</w:t>
      </w:r>
    </w:p>
    <w:p w14:paraId="386B1140" w14:textId="77777777" w:rsidR="002160F4" w:rsidRDefault="002160F4" w:rsidP="002160F4">
      <w:pPr>
        <w:spacing w:after="0" w:line="240" w:lineRule="auto"/>
        <w:rPr>
          <w:rFonts w:ascii="Arial" w:eastAsia="Times New Roman" w:hAnsi="Arial" w:cs="Arial"/>
          <w:sz w:val="24"/>
          <w:szCs w:val="24"/>
          <w:lang w:eastAsia="en-NZ"/>
        </w:rPr>
      </w:pPr>
    </w:p>
    <w:p w14:paraId="220461F3" w14:textId="7686984A" w:rsidR="00CA1F60" w:rsidRPr="00F76678" w:rsidRDefault="00CA1F60" w:rsidP="002160F4">
      <w:pPr>
        <w:spacing w:after="0" w:line="240" w:lineRule="auto"/>
        <w:rPr>
          <w:rFonts w:ascii="Arial" w:eastAsia="Times New Roman" w:hAnsi="Arial" w:cs="Arial"/>
          <w:lang w:eastAsia="en-NZ"/>
        </w:rPr>
      </w:pPr>
      <w:r w:rsidRPr="00F76678">
        <w:rPr>
          <w:rFonts w:ascii="Arial" w:eastAsia="Times New Roman" w:hAnsi="Arial" w:cs="Arial"/>
          <w:lang w:eastAsia="en-NZ"/>
        </w:rPr>
        <w:t xml:space="preserve">At the request of Dr Ian Town (Chief Science Advisor) and </w:t>
      </w:r>
      <w:proofErr w:type="spellStart"/>
      <w:r w:rsidRPr="00F76678">
        <w:rPr>
          <w:rFonts w:ascii="Arial" w:eastAsia="Times New Roman" w:hAnsi="Arial" w:cs="Arial"/>
          <w:lang w:eastAsia="en-NZ"/>
        </w:rPr>
        <w:t>Keriana</w:t>
      </w:r>
      <w:proofErr w:type="spellEnd"/>
      <w:r w:rsidRPr="00F76678">
        <w:rPr>
          <w:rFonts w:ascii="Arial" w:eastAsia="Times New Roman" w:hAnsi="Arial" w:cs="Arial"/>
          <w:lang w:eastAsia="en-NZ"/>
        </w:rPr>
        <w:t xml:space="preserve"> Brooking (Deputy CEO COVID-19 Health Systems Response) the Ethics Team has been asked to commission a project as part of the overall COVID-19 Health response. This project is to provide an analysis and documentation of the ethical tensions/themes/issues/human rights violations that exist (real or potential) during the development and publication of any advice, guidelines and frameworks and assess how these were managed during the COVID-19 response. This will include advice given from Ministerial Committees across the board and any health-related work from other </w:t>
      </w:r>
      <w:r w:rsidR="00BF43CC">
        <w:rPr>
          <w:rFonts w:ascii="Arial" w:eastAsia="Times New Roman" w:hAnsi="Arial" w:cs="Arial"/>
          <w:lang w:eastAsia="en-NZ"/>
        </w:rPr>
        <w:t>G</w:t>
      </w:r>
      <w:r w:rsidRPr="00F76678">
        <w:rPr>
          <w:rFonts w:ascii="Arial" w:eastAsia="Times New Roman" w:hAnsi="Arial" w:cs="Arial"/>
          <w:lang w:eastAsia="en-NZ"/>
        </w:rPr>
        <w:t xml:space="preserve">overnment agencies. </w:t>
      </w:r>
      <w:r w:rsidRPr="00F76678">
        <w:rPr>
          <w:rFonts w:ascii="Arial" w:eastAsia="Times New Roman" w:hAnsi="Arial" w:cs="Arial"/>
          <w:lang w:eastAsia="en-NZ"/>
        </w:rPr>
        <w:br/>
      </w:r>
      <w:r w:rsidRPr="00F76678">
        <w:rPr>
          <w:rFonts w:ascii="Arial" w:eastAsia="Times New Roman" w:hAnsi="Arial" w:cs="Arial"/>
          <w:lang w:eastAsia="en-NZ"/>
        </w:rPr>
        <w:br/>
        <w:t xml:space="preserve">This project will include a retrospective stocktake of the advice given so far, as well as setting up guidance for Ministry Staff in providing advice with some ethical framework oversight. </w:t>
      </w:r>
      <w:r w:rsidR="00BF43CC">
        <w:rPr>
          <w:rFonts w:ascii="Arial" w:eastAsia="Times New Roman" w:hAnsi="Arial" w:cs="Arial"/>
          <w:lang w:eastAsia="en-NZ"/>
        </w:rPr>
        <w:t xml:space="preserve">Two members of the ethics team will be leading this work. </w:t>
      </w:r>
      <w:r w:rsidRPr="00F76678">
        <w:rPr>
          <w:rFonts w:ascii="Arial" w:eastAsia="Times New Roman" w:hAnsi="Arial" w:cs="Arial"/>
          <w:lang w:eastAsia="en-NZ"/>
        </w:rPr>
        <w:t xml:space="preserve"> </w:t>
      </w:r>
      <w:r w:rsidRPr="00F76678">
        <w:rPr>
          <w:rFonts w:ascii="Arial" w:eastAsia="Times New Roman" w:hAnsi="Arial" w:cs="Arial"/>
          <w:lang w:eastAsia="en-NZ"/>
        </w:rPr>
        <w:br/>
      </w:r>
      <w:r w:rsidRPr="00F76678">
        <w:rPr>
          <w:rFonts w:ascii="Arial" w:eastAsia="Times New Roman" w:hAnsi="Arial" w:cs="Arial"/>
          <w:lang w:eastAsia="en-NZ"/>
        </w:rPr>
        <w:br/>
        <w:t>Although this project is separate from NEAC</w:t>
      </w:r>
      <w:r w:rsidR="00740388">
        <w:rPr>
          <w:rFonts w:ascii="Arial" w:eastAsia="Times New Roman" w:hAnsi="Arial" w:cs="Arial"/>
          <w:lang w:eastAsia="en-NZ"/>
        </w:rPr>
        <w:t>,</w:t>
      </w:r>
      <w:r w:rsidRPr="00F76678">
        <w:rPr>
          <w:rFonts w:ascii="Arial" w:eastAsia="Times New Roman" w:hAnsi="Arial" w:cs="Arial"/>
          <w:lang w:eastAsia="en-NZ"/>
        </w:rPr>
        <w:t xml:space="preserve"> there will be ideas and learnings arising from </w:t>
      </w:r>
      <w:r w:rsidRPr="00F76678">
        <w:rPr>
          <w:rFonts w:ascii="Arial" w:eastAsia="Times New Roman" w:hAnsi="Arial" w:cs="Arial"/>
          <w:lang w:eastAsia="en-NZ"/>
        </w:rPr>
        <w:lastRenderedPageBreak/>
        <w:t xml:space="preserve">this project that may be useful for NEAC’s current work program. The Minister has been briefed on the project and the Ministry is currently working through the project plan and expected deliverables. </w:t>
      </w:r>
      <w:r w:rsidR="00740388">
        <w:rPr>
          <w:rFonts w:ascii="Arial" w:eastAsia="Times New Roman" w:hAnsi="Arial" w:cs="Arial"/>
          <w:lang w:eastAsia="en-NZ"/>
        </w:rPr>
        <w:t xml:space="preserve">The secretariat </w:t>
      </w:r>
      <w:r w:rsidRPr="00F76678">
        <w:rPr>
          <w:rFonts w:ascii="Arial" w:eastAsia="Times New Roman" w:hAnsi="Arial" w:cs="Arial"/>
          <w:lang w:eastAsia="en-NZ"/>
        </w:rPr>
        <w:t xml:space="preserve">will keep NEAC informed as this develops. </w:t>
      </w:r>
    </w:p>
    <w:p w14:paraId="1D2E7AC0" w14:textId="77777777" w:rsidR="00B77B9A" w:rsidRDefault="00B77B9A" w:rsidP="00CA1F60">
      <w:pPr>
        <w:spacing w:after="0" w:line="240" w:lineRule="auto"/>
        <w:rPr>
          <w:rFonts w:ascii="Arial" w:eastAsia="Times New Roman" w:hAnsi="Arial" w:cs="Arial"/>
          <w:sz w:val="24"/>
          <w:szCs w:val="24"/>
          <w:lang w:eastAsia="en-NZ"/>
        </w:rPr>
      </w:pPr>
    </w:p>
    <w:p w14:paraId="4E88DD72" w14:textId="26114505" w:rsidR="00014DFD" w:rsidRDefault="00F76678">
      <w:pPr>
        <w:rPr>
          <w:rFonts w:ascii="Arial" w:hAnsi="Arial" w:cs="Arial"/>
        </w:rPr>
      </w:pPr>
      <w:r>
        <w:rPr>
          <w:rFonts w:ascii="Arial" w:hAnsi="Arial" w:cs="Arial"/>
        </w:rPr>
        <w:t>The secretariat expanded on this update further, stating that t</w:t>
      </w:r>
      <w:r w:rsidR="00936EB3" w:rsidRPr="00CA7C7B">
        <w:rPr>
          <w:rFonts w:ascii="Arial" w:hAnsi="Arial" w:cs="Arial"/>
        </w:rPr>
        <w:t xml:space="preserve">his is </w:t>
      </w:r>
      <w:r>
        <w:rPr>
          <w:rFonts w:ascii="Arial" w:hAnsi="Arial" w:cs="Arial"/>
        </w:rPr>
        <w:t xml:space="preserve">project is </w:t>
      </w:r>
      <w:r w:rsidR="00936EB3" w:rsidRPr="00CA7C7B">
        <w:rPr>
          <w:rFonts w:ascii="Arial" w:hAnsi="Arial" w:cs="Arial"/>
        </w:rPr>
        <w:t xml:space="preserve">effectively the </w:t>
      </w:r>
      <w:r>
        <w:rPr>
          <w:rFonts w:ascii="Arial" w:hAnsi="Arial" w:cs="Arial"/>
        </w:rPr>
        <w:t xml:space="preserve">Government and the Ministry acknowledging </w:t>
      </w:r>
      <w:r w:rsidR="00936EB3" w:rsidRPr="00CA7C7B">
        <w:rPr>
          <w:rFonts w:ascii="Arial" w:hAnsi="Arial" w:cs="Arial"/>
        </w:rPr>
        <w:t xml:space="preserve">that </w:t>
      </w:r>
      <w:r w:rsidR="00740388">
        <w:rPr>
          <w:rFonts w:ascii="Arial" w:hAnsi="Arial" w:cs="Arial"/>
        </w:rPr>
        <w:t xml:space="preserve">ethics </w:t>
      </w:r>
      <w:r>
        <w:rPr>
          <w:rFonts w:ascii="Arial" w:hAnsi="Arial" w:cs="Arial"/>
        </w:rPr>
        <w:t>should have been considered in more depth</w:t>
      </w:r>
      <w:r w:rsidR="00740388">
        <w:rPr>
          <w:rFonts w:ascii="Arial" w:hAnsi="Arial" w:cs="Arial"/>
        </w:rPr>
        <w:t xml:space="preserve"> - </w:t>
      </w:r>
      <w:r>
        <w:rPr>
          <w:rFonts w:ascii="Arial" w:hAnsi="Arial" w:cs="Arial"/>
        </w:rPr>
        <w:t>even though COVID-19 required a quick response</w:t>
      </w:r>
      <w:r w:rsidR="00740388">
        <w:rPr>
          <w:rFonts w:ascii="Arial" w:hAnsi="Arial" w:cs="Arial"/>
        </w:rPr>
        <w:t xml:space="preserve">, including </w:t>
      </w:r>
      <w:r>
        <w:rPr>
          <w:rFonts w:ascii="Arial" w:hAnsi="Arial" w:cs="Arial"/>
        </w:rPr>
        <w:t xml:space="preserve">a range of actions and health measures taken at the time. </w:t>
      </w:r>
      <w:r w:rsidR="00014DFD">
        <w:rPr>
          <w:rFonts w:ascii="Arial" w:hAnsi="Arial" w:cs="Arial"/>
        </w:rPr>
        <w:t xml:space="preserve">This project will be useful to </w:t>
      </w:r>
      <w:r w:rsidR="00936EB3" w:rsidRPr="00CA7C7B">
        <w:rPr>
          <w:rFonts w:ascii="Arial" w:hAnsi="Arial" w:cs="Arial"/>
        </w:rPr>
        <w:t>NEA</w:t>
      </w:r>
      <w:r w:rsidR="00014DFD">
        <w:rPr>
          <w:rFonts w:ascii="Arial" w:hAnsi="Arial" w:cs="Arial"/>
        </w:rPr>
        <w:t>C while ‘G</w:t>
      </w:r>
      <w:r w:rsidR="00936EB3" w:rsidRPr="00CA7C7B">
        <w:rPr>
          <w:rFonts w:ascii="Arial" w:hAnsi="Arial" w:cs="Arial"/>
        </w:rPr>
        <w:t xml:space="preserve">etting </w:t>
      </w:r>
      <w:r w:rsidR="00014DFD">
        <w:rPr>
          <w:rFonts w:ascii="Arial" w:hAnsi="Arial" w:cs="Arial"/>
        </w:rPr>
        <w:t>T</w:t>
      </w:r>
      <w:r w:rsidR="00936EB3" w:rsidRPr="00CA7C7B">
        <w:rPr>
          <w:rFonts w:ascii="Arial" w:hAnsi="Arial" w:cs="Arial"/>
        </w:rPr>
        <w:t xml:space="preserve">hrough </w:t>
      </w:r>
      <w:r w:rsidR="00014DFD">
        <w:rPr>
          <w:rFonts w:ascii="Arial" w:hAnsi="Arial" w:cs="Arial"/>
        </w:rPr>
        <w:t>T</w:t>
      </w:r>
      <w:r w:rsidR="00936EB3" w:rsidRPr="00CA7C7B">
        <w:rPr>
          <w:rFonts w:ascii="Arial" w:hAnsi="Arial" w:cs="Arial"/>
        </w:rPr>
        <w:t>ogether</w:t>
      </w:r>
      <w:r w:rsidR="00014DFD">
        <w:rPr>
          <w:rFonts w:ascii="Arial" w:hAnsi="Arial" w:cs="Arial"/>
        </w:rPr>
        <w:t>’</w:t>
      </w:r>
      <w:r w:rsidR="00936EB3" w:rsidRPr="00CA7C7B">
        <w:rPr>
          <w:rFonts w:ascii="Arial" w:hAnsi="Arial" w:cs="Arial"/>
        </w:rPr>
        <w:t xml:space="preserve"> </w:t>
      </w:r>
      <w:r w:rsidR="00014DFD">
        <w:rPr>
          <w:rFonts w:ascii="Arial" w:hAnsi="Arial" w:cs="Arial"/>
        </w:rPr>
        <w:t>is updated as there will be cross-over information.</w:t>
      </w:r>
      <w:r w:rsidR="00936EB3" w:rsidRPr="00CA7C7B">
        <w:rPr>
          <w:rFonts w:ascii="Arial" w:hAnsi="Arial" w:cs="Arial"/>
        </w:rPr>
        <w:t xml:space="preserve"> </w:t>
      </w:r>
    </w:p>
    <w:p w14:paraId="3464740A" w14:textId="25D3736C" w:rsidR="00400A28" w:rsidRPr="002160F4" w:rsidRDefault="00014DFD" w:rsidP="002160F4">
      <w:pPr>
        <w:rPr>
          <w:rFonts w:ascii="Arial" w:hAnsi="Arial" w:cs="Arial"/>
        </w:rPr>
      </w:pPr>
      <w:r>
        <w:rPr>
          <w:rFonts w:ascii="Arial" w:hAnsi="Arial" w:cs="Arial"/>
        </w:rPr>
        <w:t xml:space="preserve">Members </w:t>
      </w:r>
      <w:r w:rsidR="00740388">
        <w:rPr>
          <w:rFonts w:ascii="Arial" w:hAnsi="Arial" w:cs="Arial"/>
        </w:rPr>
        <w:t xml:space="preserve">commented on the importance of this project </w:t>
      </w:r>
      <w:r w:rsidR="00C22B00">
        <w:rPr>
          <w:rFonts w:ascii="Arial" w:hAnsi="Arial" w:cs="Arial"/>
        </w:rPr>
        <w:t xml:space="preserve">and </w:t>
      </w:r>
      <w:r w:rsidR="00740388">
        <w:rPr>
          <w:rFonts w:ascii="Arial" w:hAnsi="Arial" w:cs="Arial"/>
        </w:rPr>
        <w:t xml:space="preserve">the </w:t>
      </w:r>
      <w:r w:rsidR="00C22B00">
        <w:rPr>
          <w:rFonts w:ascii="Arial" w:hAnsi="Arial" w:cs="Arial"/>
        </w:rPr>
        <w:t xml:space="preserve">misconception that NEAC </w:t>
      </w:r>
      <w:r w:rsidR="00BF43CC">
        <w:rPr>
          <w:rFonts w:ascii="Arial" w:hAnsi="Arial" w:cs="Arial"/>
        </w:rPr>
        <w:t>only provides advice</w:t>
      </w:r>
      <w:r w:rsidR="00C22B00">
        <w:rPr>
          <w:rFonts w:ascii="Arial" w:hAnsi="Arial" w:cs="Arial"/>
        </w:rPr>
        <w:t xml:space="preserve"> related to health and disability </w:t>
      </w:r>
      <w:r w:rsidR="00A13E3E">
        <w:rPr>
          <w:rFonts w:ascii="Arial" w:hAnsi="Arial" w:cs="Arial"/>
        </w:rPr>
        <w:t xml:space="preserve">research </w:t>
      </w:r>
      <w:r w:rsidR="00C22B00">
        <w:rPr>
          <w:rFonts w:ascii="Arial" w:hAnsi="Arial" w:cs="Arial"/>
        </w:rPr>
        <w:t>ethics rather than health-related ethical issues generally. T</w:t>
      </w:r>
      <w:r w:rsidR="0032239D">
        <w:rPr>
          <w:rFonts w:ascii="Arial" w:hAnsi="Arial" w:cs="Arial"/>
        </w:rPr>
        <w:t>he importance of clear communication between the Ministry and NEAC regarding this ethical analysis</w:t>
      </w:r>
      <w:r w:rsidR="00C22B00">
        <w:rPr>
          <w:rFonts w:ascii="Arial" w:hAnsi="Arial" w:cs="Arial"/>
        </w:rPr>
        <w:t xml:space="preserve"> was discussed. It was suggested that a secretariat representative for NEAC and/ or a member attend these meetings </w:t>
      </w:r>
      <w:r w:rsidR="0032239D">
        <w:rPr>
          <w:rFonts w:ascii="Arial" w:hAnsi="Arial" w:cs="Arial"/>
        </w:rPr>
        <w:t xml:space="preserve">to ensure this project and </w:t>
      </w:r>
      <w:r w:rsidR="00C22B00">
        <w:rPr>
          <w:rFonts w:ascii="Arial" w:hAnsi="Arial" w:cs="Arial"/>
        </w:rPr>
        <w:t>the update of</w:t>
      </w:r>
      <w:r w:rsidR="0032239D">
        <w:rPr>
          <w:rFonts w:ascii="Arial" w:hAnsi="Arial" w:cs="Arial"/>
        </w:rPr>
        <w:t xml:space="preserve"> ‘Getting Through Together’ not occur in isolation</w:t>
      </w:r>
      <w:r w:rsidR="00740388">
        <w:rPr>
          <w:rFonts w:ascii="Arial" w:hAnsi="Arial" w:cs="Arial"/>
        </w:rPr>
        <w:t xml:space="preserve"> given the contextual overlap</w:t>
      </w:r>
      <w:r w:rsidR="0032239D">
        <w:rPr>
          <w:rFonts w:ascii="Arial" w:hAnsi="Arial" w:cs="Arial"/>
        </w:rPr>
        <w:t xml:space="preserve">. </w:t>
      </w:r>
    </w:p>
    <w:p w14:paraId="03C5C785" w14:textId="77777777" w:rsidR="00D00EF0" w:rsidRPr="00D00EF0" w:rsidRDefault="00D00EF0" w:rsidP="00203E6B">
      <w:pPr>
        <w:rPr>
          <w:rFonts w:ascii="Arial" w:hAnsi="Arial" w:cs="Arial"/>
          <w:b/>
        </w:rPr>
      </w:pPr>
      <w:r>
        <w:rPr>
          <w:rFonts w:ascii="Arial" w:hAnsi="Arial" w:cs="Arial"/>
          <w:b/>
        </w:rPr>
        <w:t>Diligent Boards Update</w:t>
      </w:r>
    </w:p>
    <w:p w14:paraId="480B111B" w14:textId="23FBB92C" w:rsidR="00DC464E" w:rsidRDefault="000B791F" w:rsidP="00203E6B">
      <w:pPr>
        <w:rPr>
          <w:rFonts w:ascii="Arial" w:hAnsi="Arial" w:cs="Arial"/>
        </w:rPr>
      </w:pPr>
      <w:r>
        <w:rPr>
          <w:rFonts w:ascii="Arial" w:hAnsi="Arial" w:cs="Arial"/>
        </w:rPr>
        <w:t>The secretariat informed members that NEAC</w:t>
      </w:r>
      <w:r w:rsidR="00BF43CC">
        <w:rPr>
          <w:rFonts w:ascii="Arial" w:hAnsi="Arial" w:cs="Arial"/>
        </w:rPr>
        <w:t>’</w:t>
      </w:r>
      <w:r>
        <w:rPr>
          <w:rFonts w:ascii="Arial" w:hAnsi="Arial" w:cs="Arial"/>
        </w:rPr>
        <w:t>s feedback regarding the lack of a consistent platform for agenda development has been addressed by working with the Ministry to procure diligent boards. These diligent boards will act as a</w:t>
      </w:r>
      <w:r w:rsidR="00BF43CC">
        <w:rPr>
          <w:rFonts w:ascii="Arial" w:hAnsi="Arial" w:cs="Arial"/>
        </w:rPr>
        <w:t>n online</w:t>
      </w:r>
      <w:r>
        <w:rPr>
          <w:rFonts w:ascii="Arial" w:hAnsi="Arial" w:cs="Arial"/>
        </w:rPr>
        <w:t xml:space="preserve"> platform for document sharin</w:t>
      </w:r>
      <w:r w:rsidR="00DC464E">
        <w:rPr>
          <w:rFonts w:ascii="Arial" w:hAnsi="Arial" w:cs="Arial"/>
        </w:rPr>
        <w:t xml:space="preserve">g. It will also allow the secretariat and members to access and work on the same document throughout its </w:t>
      </w:r>
      <w:r w:rsidR="00856892">
        <w:rPr>
          <w:rFonts w:ascii="Arial" w:hAnsi="Arial" w:cs="Arial"/>
        </w:rPr>
        <w:t>development</w:t>
      </w:r>
      <w:r w:rsidR="00DC464E">
        <w:rPr>
          <w:rFonts w:ascii="Arial" w:hAnsi="Arial" w:cs="Arial"/>
        </w:rPr>
        <w:t>. NEAC members agreed with this approac</w:t>
      </w:r>
      <w:r w:rsidR="00611CAF">
        <w:rPr>
          <w:rFonts w:ascii="Arial" w:hAnsi="Arial" w:cs="Arial"/>
        </w:rPr>
        <w:t>h.</w:t>
      </w:r>
    </w:p>
    <w:p w14:paraId="57402DFB" w14:textId="0C26FABA" w:rsidR="000B791F" w:rsidRDefault="00DC464E" w:rsidP="00203E6B">
      <w:pPr>
        <w:rPr>
          <w:rFonts w:ascii="Arial" w:hAnsi="Arial" w:cs="Arial"/>
        </w:rPr>
      </w:pPr>
      <w:r>
        <w:rPr>
          <w:rFonts w:ascii="Arial" w:hAnsi="Arial" w:cs="Arial"/>
        </w:rPr>
        <w:t>NEAC will be moving to diligent boards between 24 June 2020 and 8 July 2020</w:t>
      </w:r>
      <w:r w:rsidR="00BF43CC">
        <w:rPr>
          <w:rFonts w:ascii="Arial" w:hAnsi="Arial" w:cs="Arial"/>
        </w:rPr>
        <w:t>.</w:t>
      </w:r>
      <w:r>
        <w:rPr>
          <w:rFonts w:ascii="Arial" w:hAnsi="Arial" w:cs="Arial"/>
        </w:rPr>
        <w:t xml:space="preserve"> </w:t>
      </w:r>
    </w:p>
    <w:p w14:paraId="245D4E2C" w14:textId="4E6D7BD3" w:rsidR="000B791F" w:rsidRDefault="000B791F" w:rsidP="00203E6B">
      <w:pPr>
        <w:rPr>
          <w:rFonts w:ascii="Arial" w:hAnsi="Arial" w:cs="Arial"/>
        </w:rPr>
      </w:pPr>
      <w:r>
        <w:rPr>
          <w:rFonts w:ascii="Arial" w:hAnsi="Arial" w:cs="Arial"/>
        </w:rPr>
        <w:t>Action</w:t>
      </w:r>
    </w:p>
    <w:p w14:paraId="45902AE8" w14:textId="593427B7" w:rsidR="000B791F" w:rsidRPr="000B791F" w:rsidRDefault="000B791F" w:rsidP="000B791F">
      <w:pPr>
        <w:pStyle w:val="ListParagraph"/>
        <w:numPr>
          <w:ilvl w:val="0"/>
          <w:numId w:val="4"/>
        </w:numPr>
        <w:rPr>
          <w:rFonts w:ascii="Arial" w:hAnsi="Arial" w:cs="Arial"/>
        </w:rPr>
      </w:pPr>
      <w:r>
        <w:rPr>
          <w:rFonts w:ascii="Arial" w:hAnsi="Arial" w:cs="Arial"/>
        </w:rPr>
        <w:t xml:space="preserve">NEAC members to </w:t>
      </w:r>
      <w:r w:rsidR="00DC464E">
        <w:rPr>
          <w:rFonts w:ascii="Arial" w:hAnsi="Arial" w:cs="Arial"/>
        </w:rPr>
        <w:t xml:space="preserve">contact </w:t>
      </w:r>
      <w:r w:rsidR="00BF43CC">
        <w:rPr>
          <w:rFonts w:ascii="Arial" w:hAnsi="Arial" w:cs="Arial"/>
        </w:rPr>
        <w:t xml:space="preserve">an ethics administrator </w:t>
      </w:r>
      <w:r w:rsidR="00DC464E">
        <w:rPr>
          <w:rFonts w:ascii="Arial" w:hAnsi="Arial" w:cs="Arial"/>
        </w:rPr>
        <w:t xml:space="preserve">to sign up for, and attend, </w:t>
      </w:r>
      <w:r>
        <w:rPr>
          <w:rFonts w:ascii="Arial" w:hAnsi="Arial" w:cs="Arial"/>
        </w:rPr>
        <w:t xml:space="preserve">diligent boards training </w:t>
      </w:r>
      <w:r w:rsidR="00DC464E">
        <w:rPr>
          <w:rFonts w:ascii="Arial" w:hAnsi="Arial" w:cs="Arial"/>
        </w:rPr>
        <w:t xml:space="preserve">before 8 July 2020. Training is on Zoom and will take between 45 minutes and 1.5 hours depending on competency. </w:t>
      </w:r>
    </w:p>
    <w:p w14:paraId="6DD7BE5B" w14:textId="77777777" w:rsidR="00F03777" w:rsidRPr="00CA7C7B" w:rsidRDefault="00F03777" w:rsidP="00F03777">
      <w:pPr>
        <w:rPr>
          <w:rFonts w:ascii="Arial" w:hAnsi="Arial" w:cs="Arial"/>
          <w:b/>
        </w:rPr>
      </w:pPr>
      <w:r w:rsidRPr="00CA7C7B">
        <w:rPr>
          <w:rFonts w:ascii="Arial" w:hAnsi="Arial" w:cs="Arial"/>
          <w:b/>
        </w:rPr>
        <w:t>NEAC</w:t>
      </w:r>
      <w:r w:rsidR="00D00EF0">
        <w:rPr>
          <w:rFonts w:ascii="Arial" w:hAnsi="Arial" w:cs="Arial"/>
          <w:b/>
        </w:rPr>
        <w:t xml:space="preserve"> Annual </w:t>
      </w:r>
      <w:r w:rsidRPr="00CA7C7B">
        <w:rPr>
          <w:rFonts w:ascii="Arial" w:hAnsi="Arial" w:cs="Arial"/>
          <w:b/>
        </w:rPr>
        <w:t>Reports</w:t>
      </w:r>
      <w:r w:rsidR="00D00EF0">
        <w:rPr>
          <w:rFonts w:ascii="Arial" w:hAnsi="Arial" w:cs="Arial"/>
          <w:b/>
        </w:rPr>
        <w:t xml:space="preserve"> (2017-2019)</w:t>
      </w:r>
    </w:p>
    <w:p w14:paraId="0F8310D7" w14:textId="7FEB91AF" w:rsidR="002160F4" w:rsidRDefault="002160F4" w:rsidP="002160F4">
      <w:pPr>
        <w:rPr>
          <w:rFonts w:ascii="Arial" w:hAnsi="Arial" w:cs="Arial"/>
        </w:rPr>
      </w:pPr>
      <w:r>
        <w:rPr>
          <w:rFonts w:ascii="Arial" w:hAnsi="Arial" w:cs="Arial"/>
        </w:rPr>
        <w:t>The secretariat advised members that t</w:t>
      </w:r>
      <w:r w:rsidR="00BF43CC">
        <w:rPr>
          <w:rFonts w:ascii="Arial" w:hAnsi="Arial" w:cs="Arial"/>
        </w:rPr>
        <w:t xml:space="preserve">hree outstanding </w:t>
      </w:r>
      <w:r>
        <w:rPr>
          <w:rFonts w:ascii="Arial" w:hAnsi="Arial" w:cs="Arial"/>
        </w:rPr>
        <w:t xml:space="preserve">annual reports </w:t>
      </w:r>
      <w:r w:rsidR="00BF43CC">
        <w:rPr>
          <w:rFonts w:ascii="Arial" w:hAnsi="Arial" w:cs="Arial"/>
        </w:rPr>
        <w:t>will be sent to the Minister of Health following this</w:t>
      </w:r>
      <w:r>
        <w:rPr>
          <w:rFonts w:ascii="Arial" w:hAnsi="Arial" w:cs="Arial"/>
        </w:rPr>
        <w:t xml:space="preserve"> meeting. </w:t>
      </w:r>
      <w:r w:rsidR="003E5B69">
        <w:rPr>
          <w:rFonts w:ascii="Arial" w:hAnsi="Arial" w:cs="Arial"/>
        </w:rPr>
        <w:t>T</w:t>
      </w:r>
      <w:r>
        <w:rPr>
          <w:rFonts w:ascii="Arial" w:hAnsi="Arial" w:cs="Arial"/>
        </w:rPr>
        <w:t xml:space="preserve">he large amount of work </w:t>
      </w:r>
      <w:r w:rsidR="003E5B69">
        <w:rPr>
          <w:rFonts w:ascii="Arial" w:hAnsi="Arial" w:cs="Arial"/>
        </w:rPr>
        <w:t>completed</w:t>
      </w:r>
      <w:r>
        <w:rPr>
          <w:rFonts w:ascii="Arial" w:hAnsi="Arial" w:cs="Arial"/>
        </w:rPr>
        <w:t xml:space="preserve"> last year, </w:t>
      </w:r>
      <w:r w:rsidR="003E5B69">
        <w:rPr>
          <w:rFonts w:ascii="Arial" w:hAnsi="Arial" w:cs="Arial"/>
        </w:rPr>
        <w:t xml:space="preserve">including </w:t>
      </w:r>
      <w:r>
        <w:rPr>
          <w:rFonts w:ascii="Arial" w:hAnsi="Arial" w:cs="Arial"/>
        </w:rPr>
        <w:t>public consultations and road shows</w:t>
      </w:r>
      <w:r w:rsidR="00D80431">
        <w:rPr>
          <w:rFonts w:ascii="Arial" w:hAnsi="Arial" w:cs="Arial"/>
        </w:rPr>
        <w:t>,</w:t>
      </w:r>
      <w:r>
        <w:rPr>
          <w:rFonts w:ascii="Arial" w:hAnsi="Arial" w:cs="Arial"/>
        </w:rPr>
        <w:t xml:space="preserve"> </w:t>
      </w:r>
      <w:r w:rsidR="003E5B69">
        <w:rPr>
          <w:rFonts w:ascii="Arial" w:hAnsi="Arial" w:cs="Arial"/>
        </w:rPr>
        <w:t>was also acknowledged</w:t>
      </w:r>
      <w:r w:rsidR="00611CAF">
        <w:rPr>
          <w:rFonts w:ascii="Arial" w:hAnsi="Arial" w:cs="Arial"/>
        </w:rPr>
        <w:t xml:space="preserve"> and noted as having </w:t>
      </w:r>
      <w:r>
        <w:rPr>
          <w:rFonts w:ascii="Arial" w:hAnsi="Arial" w:cs="Arial"/>
        </w:rPr>
        <w:t>prevented the</w:t>
      </w:r>
      <w:r w:rsidR="00611CAF">
        <w:rPr>
          <w:rFonts w:ascii="Arial" w:hAnsi="Arial" w:cs="Arial"/>
        </w:rPr>
        <w:t xml:space="preserve"> completion of these</w:t>
      </w:r>
      <w:r>
        <w:rPr>
          <w:rFonts w:ascii="Arial" w:hAnsi="Arial" w:cs="Arial"/>
        </w:rPr>
        <w:t xml:space="preserve"> reports last year. </w:t>
      </w:r>
    </w:p>
    <w:p w14:paraId="68763BDE" w14:textId="22B76E11" w:rsidR="002160F4" w:rsidRDefault="002160F4" w:rsidP="002160F4">
      <w:pPr>
        <w:rPr>
          <w:rFonts w:ascii="Arial" w:hAnsi="Arial" w:cs="Arial"/>
        </w:rPr>
      </w:pPr>
      <w:r>
        <w:rPr>
          <w:rFonts w:ascii="Arial" w:hAnsi="Arial" w:cs="Arial"/>
        </w:rPr>
        <w:t>Actions</w:t>
      </w:r>
    </w:p>
    <w:p w14:paraId="6AC9CDF5" w14:textId="4B022952" w:rsidR="002160F4" w:rsidRDefault="002160F4" w:rsidP="002160F4">
      <w:pPr>
        <w:pStyle w:val="ListParagraph"/>
        <w:numPr>
          <w:ilvl w:val="0"/>
          <w:numId w:val="4"/>
        </w:numPr>
        <w:rPr>
          <w:rFonts w:ascii="Arial" w:hAnsi="Arial" w:cs="Arial"/>
        </w:rPr>
      </w:pPr>
      <w:r>
        <w:rPr>
          <w:rFonts w:ascii="Arial" w:hAnsi="Arial" w:cs="Arial"/>
        </w:rPr>
        <w:t xml:space="preserve">Members to contact </w:t>
      </w:r>
      <w:r w:rsidR="00BF43CC">
        <w:rPr>
          <w:rFonts w:ascii="Arial" w:hAnsi="Arial" w:cs="Arial"/>
        </w:rPr>
        <w:t xml:space="preserve">the secretariat </w:t>
      </w:r>
      <w:r>
        <w:rPr>
          <w:rFonts w:ascii="Arial" w:hAnsi="Arial" w:cs="Arial"/>
        </w:rPr>
        <w:t>if they have any other final amendments to make</w:t>
      </w:r>
      <w:r w:rsidR="00052065">
        <w:rPr>
          <w:rFonts w:ascii="Arial" w:hAnsi="Arial" w:cs="Arial"/>
        </w:rPr>
        <w:t>.</w:t>
      </w:r>
    </w:p>
    <w:p w14:paraId="40D0DF4B" w14:textId="77777777" w:rsidR="00611CAF" w:rsidRDefault="00D00EF0" w:rsidP="00611CAF">
      <w:pPr>
        <w:spacing w:after="120" w:line="240" w:lineRule="auto"/>
        <w:rPr>
          <w:rFonts w:ascii="Arial" w:hAnsi="Arial" w:cs="Arial"/>
          <w:b/>
        </w:rPr>
      </w:pPr>
      <w:r w:rsidRPr="00D00EF0">
        <w:rPr>
          <w:rFonts w:ascii="Arial" w:hAnsi="Arial" w:cs="Arial"/>
          <w:b/>
        </w:rPr>
        <w:t>Letter to Minister – HDC report on research with adults who cannot provide informed consent</w:t>
      </w:r>
    </w:p>
    <w:p w14:paraId="61EBD366" w14:textId="6E2531ED" w:rsidR="00F9547B" w:rsidRPr="00611CAF" w:rsidRDefault="00F9547B" w:rsidP="00611CAF">
      <w:pPr>
        <w:spacing w:after="120" w:line="240" w:lineRule="auto"/>
        <w:rPr>
          <w:rFonts w:ascii="Arial" w:hAnsi="Arial" w:cs="Arial"/>
          <w:b/>
        </w:rPr>
      </w:pPr>
      <w:r>
        <w:rPr>
          <w:rFonts w:ascii="Arial" w:hAnsi="Arial" w:cs="Arial"/>
        </w:rPr>
        <w:t xml:space="preserve">The </w:t>
      </w:r>
      <w:r w:rsidR="00611CAF">
        <w:rPr>
          <w:rFonts w:ascii="Arial" w:hAnsi="Arial" w:cs="Arial"/>
        </w:rPr>
        <w:t xml:space="preserve">secretariat updated NEAC that the </w:t>
      </w:r>
      <w:r w:rsidR="00E81E5D">
        <w:rPr>
          <w:rFonts w:ascii="Arial" w:hAnsi="Arial" w:cs="Arial"/>
        </w:rPr>
        <w:t xml:space="preserve">health report </w:t>
      </w:r>
      <w:r w:rsidR="00611CAF">
        <w:rPr>
          <w:rFonts w:ascii="Arial" w:hAnsi="Arial" w:cs="Arial"/>
        </w:rPr>
        <w:t xml:space="preserve">is </w:t>
      </w:r>
      <w:r>
        <w:rPr>
          <w:rFonts w:ascii="Arial" w:hAnsi="Arial" w:cs="Arial"/>
        </w:rPr>
        <w:t xml:space="preserve">with the </w:t>
      </w:r>
      <w:r w:rsidRPr="002160F4">
        <w:rPr>
          <w:rFonts w:ascii="Arial" w:hAnsi="Arial" w:cs="Arial"/>
        </w:rPr>
        <w:t xml:space="preserve">Minister </w:t>
      </w:r>
      <w:r>
        <w:rPr>
          <w:rFonts w:ascii="Arial" w:hAnsi="Arial" w:cs="Arial"/>
        </w:rPr>
        <w:t>and awaiting approval.</w:t>
      </w:r>
    </w:p>
    <w:p w14:paraId="00DA30BE" w14:textId="77065BE3" w:rsidR="00323338" w:rsidRPr="00611CAF" w:rsidRDefault="00323338" w:rsidP="004C6A2C">
      <w:pPr>
        <w:spacing w:after="120"/>
        <w:rPr>
          <w:rFonts w:ascii="Arial" w:hAnsi="Arial" w:cs="Arial"/>
          <w:b/>
        </w:rPr>
      </w:pPr>
      <w:r w:rsidRPr="00611CAF">
        <w:rPr>
          <w:rFonts w:ascii="Arial" w:hAnsi="Arial" w:cs="Arial"/>
          <w:b/>
        </w:rPr>
        <w:t>NEAC work programme update</w:t>
      </w:r>
    </w:p>
    <w:p w14:paraId="1738539F" w14:textId="6BCD2730" w:rsidR="000D1DC7" w:rsidRPr="00611CAF" w:rsidRDefault="000D1DC7" w:rsidP="00F9547B">
      <w:pPr>
        <w:pStyle w:val="ListParagraph"/>
        <w:numPr>
          <w:ilvl w:val="0"/>
          <w:numId w:val="6"/>
        </w:numPr>
        <w:spacing w:after="0" w:line="240" w:lineRule="auto"/>
        <w:ind w:right="175"/>
        <w:rPr>
          <w:rFonts w:ascii="Arial" w:hAnsi="Arial" w:cs="Arial"/>
        </w:rPr>
      </w:pPr>
      <w:r w:rsidRPr="00611CAF">
        <w:rPr>
          <w:rFonts w:ascii="Arial" w:hAnsi="Arial" w:cs="Arial"/>
        </w:rPr>
        <w:t>Annual Survey of users of NEAC Ethical Standards for Research and QI</w:t>
      </w:r>
    </w:p>
    <w:p w14:paraId="361F6F73" w14:textId="6503A510" w:rsidR="00F9547B" w:rsidRPr="00611CAF" w:rsidRDefault="003E5B69" w:rsidP="003E5B69">
      <w:pPr>
        <w:pStyle w:val="ListParagraph"/>
        <w:numPr>
          <w:ilvl w:val="0"/>
          <w:numId w:val="6"/>
        </w:numPr>
        <w:spacing w:after="120" w:line="240" w:lineRule="auto"/>
        <w:ind w:right="175"/>
        <w:rPr>
          <w:rFonts w:ascii="Arial" w:hAnsi="Arial" w:cs="Arial"/>
        </w:rPr>
      </w:pPr>
      <w:r w:rsidRPr="00611CAF">
        <w:rPr>
          <w:rFonts w:ascii="Arial" w:hAnsi="Arial" w:cs="Arial"/>
        </w:rPr>
        <w:t>Review of Getting Through Together</w:t>
      </w:r>
    </w:p>
    <w:p w14:paraId="3EF34DDE" w14:textId="77777777" w:rsidR="00E81E5D" w:rsidRDefault="00E81E5D" w:rsidP="00E81E5D">
      <w:pPr>
        <w:spacing w:after="0"/>
        <w:rPr>
          <w:rFonts w:ascii="Arial" w:hAnsi="Arial" w:cs="Arial"/>
        </w:rPr>
      </w:pPr>
    </w:p>
    <w:p w14:paraId="73507E9F" w14:textId="57237137" w:rsidR="00323338" w:rsidRDefault="00BF43CC" w:rsidP="00E81E5D">
      <w:pPr>
        <w:spacing w:after="0"/>
        <w:rPr>
          <w:rFonts w:ascii="Arial" w:hAnsi="Arial" w:cs="Arial"/>
        </w:rPr>
      </w:pPr>
      <w:r>
        <w:rPr>
          <w:rFonts w:ascii="Arial" w:hAnsi="Arial" w:cs="Arial"/>
        </w:rPr>
        <w:lastRenderedPageBreak/>
        <w:t xml:space="preserve">There was a discussion about </w:t>
      </w:r>
      <w:r w:rsidR="00A57ABD">
        <w:rPr>
          <w:rFonts w:ascii="Arial" w:hAnsi="Arial" w:cs="Arial"/>
        </w:rPr>
        <w:t>the</w:t>
      </w:r>
      <w:r w:rsidR="00F9547B">
        <w:rPr>
          <w:rFonts w:ascii="Arial" w:hAnsi="Arial" w:cs="Arial"/>
        </w:rPr>
        <w:t xml:space="preserve"> a</w:t>
      </w:r>
      <w:r w:rsidR="00323338" w:rsidRPr="00F9547B">
        <w:rPr>
          <w:rFonts w:ascii="Arial" w:hAnsi="Arial" w:cs="Arial"/>
        </w:rPr>
        <w:t>nnual review of</w:t>
      </w:r>
      <w:r w:rsidR="00E81E5D">
        <w:rPr>
          <w:rFonts w:ascii="Arial" w:hAnsi="Arial" w:cs="Arial"/>
        </w:rPr>
        <w:t xml:space="preserve"> the</w:t>
      </w:r>
      <w:r w:rsidR="00323338" w:rsidRPr="00F9547B">
        <w:rPr>
          <w:rFonts w:ascii="Arial" w:hAnsi="Arial" w:cs="Arial"/>
        </w:rPr>
        <w:t xml:space="preserve"> NEAC </w:t>
      </w:r>
      <w:r w:rsidR="00E81E5D">
        <w:rPr>
          <w:rFonts w:ascii="Arial" w:hAnsi="Arial" w:cs="Arial"/>
        </w:rPr>
        <w:t xml:space="preserve">ethical </w:t>
      </w:r>
      <w:r w:rsidR="00323338" w:rsidRPr="00F9547B">
        <w:rPr>
          <w:rFonts w:ascii="Arial" w:hAnsi="Arial" w:cs="Arial"/>
        </w:rPr>
        <w:t>standards</w:t>
      </w:r>
      <w:r w:rsidR="00E81E5D">
        <w:rPr>
          <w:rFonts w:ascii="Arial" w:hAnsi="Arial" w:cs="Arial"/>
        </w:rPr>
        <w:t xml:space="preserve"> for research and QI</w:t>
      </w:r>
      <w:r w:rsidR="00E96FCC">
        <w:rPr>
          <w:rFonts w:ascii="Arial" w:hAnsi="Arial" w:cs="Arial"/>
        </w:rPr>
        <w:t xml:space="preserve"> (the standards)</w:t>
      </w:r>
      <w:r w:rsidR="00A57ABD">
        <w:rPr>
          <w:rFonts w:ascii="Arial" w:hAnsi="Arial" w:cs="Arial"/>
        </w:rPr>
        <w:t xml:space="preserve">. </w:t>
      </w:r>
      <w:r w:rsidR="00BC1862">
        <w:rPr>
          <w:rFonts w:ascii="Arial" w:hAnsi="Arial" w:cs="Arial"/>
        </w:rPr>
        <w:t>T</w:t>
      </w:r>
      <w:r w:rsidR="00A57ABD">
        <w:rPr>
          <w:rFonts w:ascii="Arial" w:hAnsi="Arial" w:cs="Arial"/>
        </w:rPr>
        <w:t xml:space="preserve">he standards </w:t>
      </w:r>
      <w:r w:rsidR="00611CAF">
        <w:rPr>
          <w:rFonts w:ascii="Arial" w:hAnsi="Arial" w:cs="Arial"/>
        </w:rPr>
        <w:t>are</w:t>
      </w:r>
      <w:r w:rsidR="00A57ABD">
        <w:rPr>
          <w:rFonts w:ascii="Arial" w:hAnsi="Arial" w:cs="Arial"/>
        </w:rPr>
        <w:t xml:space="preserve"> in line with what was presented in the </w:t>
      </w:r>
      <w:r w:rsidR="00323338" w:rsidRPr="00F9547B">
        <w:rPr>
          <w:rFonts w:ascii="Arial" w:hAnsi="Arial" w:cs="Arial"/>
        </w:rPr>
        <w:t>implementation roadshow</w:t>
      </w:r>
      <w:r w:rsidR="00611CAF">
        <w:rPr>
          <w:rFonts w:ascii="Arial" w:hAnsi="Arial" w:cs="Arial"/>
        </w:rPr>
        <w:t xml:space="preserve">. </w:t>
      </w:r>
      <w:r w:rsidR="00A57ABD">
        <w:rPr>
          <w:rFonts w:ascii="Arial" w:hAnsi="Arial" w:cs="Arial"/>
        </w:rPr>
        <w:t xml:space="preserve">December 2020 will mark the standards </w:t>
      </w:r>
      <w:r w:rsidR="00E81E5D">
        <w:rPr>
          <w:rFonts w:ascii="Arial" w:hAnsi="Arial" w:cs="Arial"/>
        </w:rPr>
        <w:t>one-year</w:t>
      </w:r>
      <w:r w:rsidR="00A57ABD">
        <w:rPr>
          <w:rFonts w:ascii="Arial" w:hAnsi="Arial" w:cs="Arial"/>
        </w:rPr>
        <w:t xml:space="preserve"> anniversary. The secretariat recommended survey</w:t>
      </w:r>
      <w:r w:rsidR="00742F10">
        <w:rPr>
          <w:rFonts w:ascii="Arial" w:hAnsi="Arial" w:cs="Arial"/>
        </w:rPr>
        <w:t>ing</w:t>
      </w:r>
      <w:r w:rsidR="00A57ABD">
        <w:rPr>
          <w:rFonts w:ascii="Arial" w:hAnsi="Arial" w:cs="Arial"/>
        </w:rPr>
        <w:t xml:space="preserve"> researchers and any other relevant stakeholders about</w:t>
      </w:r>
      <w:r w:rsidR="00742F10">
        <w:rPr>
          <w:rFonts w:ascii="Arial" w:hAnsi="Arial" w:cs="Arial"/>
        </w:rPr>
        <w:t xml:space="preserve"> possible changes/ improvements for</w:t>
      </w:r>
      <w:r w:rsidR="00A57ABD">
        <w:rPr>
          <w:rFonts w:ascii="Arial" w:hAnsi="Arial" w:cs="Arial"/>
        </w:rPr>
        <w:t xml:space="preserve"> the research standards near the end of </w:t>
      </w:r>
      <w:r w:rsidR="00E81E5D">
        <w:rPr>
          <w:rFonts w:ascii="Arial" w:hAnsi="Arial" w:cs="Arial"/>
        </w:rPr>
        <w:t>2020 in October</w:t>
      </w:r>
      <w:r w:rsidR="00A57ABD">
        <w:rPr>
          <w:rFonts w:ascii="Arial" w:hAnsi="Arial" w:cs="Arial"/>
        </w:rPr>
        <w:t xml:space="preserve"> or early </w:t>
      </w:r>
      <w:r w:rsidR="00E81E5D">
        <w:rPr>
          <w:rFonts w:ascii="Arial" w:hAnsi="Arial" w:cs="Arial"/>
        </w:rPr>
        <w:t xml:space="preserve">2021. </w:t>
      </w:r>
      <w:r w:rsidR="008377C7">
        <w:rPr>
          <w:rFonts w:ascii="Arial" w:hAnsi="Arial" w:cs="Arial"/>
        </w:rPr>
        <w:t xml:space="preserve">A member </w:t>
      </w:r>
      <w:r w:rsidR="00611CAF">
        <w:rPr>
          <w:rFonts w:ascii="Arial" w:hAnsi="Arial" w:cs="Arial"/>
        </w:rPr>
        <w:t xml:space="preserve">expressed concern about issues with IT capabilities and forms distorting feedback on the standards themselves. </w:t>
      </w:r>
    </w:p>
    <w:p w14:paraId="0D34572C" w14:textId="6EE9C724" w:rsidR="00E81E5D" w:rsidRDefault="00E81E5D" w:rsidP="00E81E5D">
      <w:pPr>
        <w:spacing w:after="0"/>
        <w:rPr>
          <w:rFonts w:ascii="Arial" w:hAnsi="Arial" w:cs="Arial"/>
        </w:rPr>
      </w:pPr>
    </w:p>
    <w:p w14:paraId="07C348AA" w14:textId="4470D70C" w:rsidR="00742F10" w:rsidRDefault="00611CAF" w:rsidP="00623994">
      <w:pPr>
        <w:spacing w:after="120"/>
        <w:rPr>
          <w:rFonts w:ascii="Arial" w:hAnsi="Arial" w:cs="Arial"/>
        </w:rPr>
      </w:pPr>
      <w:r>
        <w:rPr>
          <w:rFonts w:ascii="Arial" w:hAnsi="Arial" w:cs="Arial"/>
        </w:rPr>
        <w:t>The overhaul of the</w:t>
      </w:r>
      <w:r w:rsidR="00E81E5D">
        <w:rPr>
          <w:rFonts w:ascii="Arial" w:hAnsi="Arial" w:cs="Arial"/>
        </w:rPr>
        <w:t xml:space="preserve"> </w:t>
      </w:r>
      <w:r w:rsidR="00BF43CC">
        <w:rPr>
          <w:rFonts w:ascii="Arial" w:hAnsi="Arial" w:cs="Arial"/>
        </w:rPr>
        <w:t xml:space="preserve">health and </w:t>
      </w:r>
      <w:r w:rsidR="00E81E5D">
        <w:rPr>
          <w:rFonts w:ascii="Arial" w:hAnsi="Arial" w:cs="Arial"/>
        </w:rPr>
        <w:t>disability</w:t>
      </w:r>
      <w:r w:rsidR="00BF43CC">
        <w:rPr>
          <w:rFonts w:ascii="Arial" w:hAnsi="Arial" w:cs="Arial"/>
        </w:rPr>
        <w:t xml:space="preserve"> ethics </w:t>
      </w:r>
      <w:proofErr w:type="gramStart"/>
      <w:r w:rsidR="00BF43CC">
        <w:rPr>
          <w:rFonts w:ascii="Arial" w:hAnsi="Arial" w:cs="Arial"/>
        </w:rPr>
        <w:t>committees</w:t>
      </w:r>
      <w:proofErr w:type="gramEnd"/>
      <w:r w:rsidR="00E81E5D">
        <w:rPr>
          <w:rFonts w:ascii="Arial" w:hAnsi="Arial" w:cs="Arial"/>
        </w:rPr>
        <w:t xml:space="preserve"> IT system</w:t>
      </w:r>
      <w:r>
        <w:rPr>
          <w:rFonts w:ascii="Arial" w:hAnsi="Arial" w:cs="Arial"/>
        </w:rPr>
        <w:t xml:space="preserve"> will be resumed as a key work item.</w:t>
      </w:r>
      <w:r w:rsidR="00BD2289">
        <w:rPr>
          <w:rFonts w:ascii="Arial" w:hAnsi="Arial" w:cs="Arial"/>
        </w:rPr>
        <w:t xml:space="preserve"> </w:t>
      </w:r>
      <w:r>
        <w:rPr>
          <w:rFonts w:ascii="Arial" w:hAnsi="Arial" w:cs="Arial"/>
        </w:rPr>
        <w:t>This includes</w:t>
      </w:r>
      <w:r w:rsidR="00E96FCC">
        <w:rPr>
          <w:rFonts w:ascii="Arial" w:hAnsi="Arial" w:cs="Arial"/>
        </w:rPr>
        <w:t xml:space="preserve"> </w:t>
      </w:r>
      <w:r w:rsidR="00BF43CC">
        <w:rPr>
          <w:rFonts w:ascii="Arial" w:hAnsi="Arial" w:cs="Arial"/>
        </w:rPr>
        <w:t xml:space="preserve">creating </w:t>
      </w:r>
      <w:r w:rsidR="00E96FCC">
        <w:rPr>
          <w:rFonts w:ascii="Arial" w:hAnsi="Arial" w:cs="Arial"/>
        </w:rPr>
        <w:t>application forms for HDEC</w:t>
      </w:r>
      <w:r w:rsidR="00BF43CC">
        <w:rPr>
          <w:rFonts w:ascii="Arial" w:hAnsi="Arial" w:cs="Arial"/>
        </w:rPr>
        <w:t xml:space="preserve"> studies</w:t>
      </w:r>
      <w:r w:rsidR="00E96FCC">
        <w:rPr>
          <w:rFonts w:ascii="Arial" w:hAnsi="Arial" w:cs="Arial"/>
        </w:rPr>
        <w:t xml:space="preserve"> based on the </w:t>
      </w:r>
      <w:r w:rsidR="00BF43CC">
        <w:rPr>
          <w:rFonts w:ascii="Arial" w:hAnsi="Arial" w:cs="Arial"/>
        </w:rPr>
        <w:t xml:space="preserve">new </w:t>
      </w:r>
      <w:r w:rsidR="00E96FCC">
        <w:rPr>
          <w:rFonts w:ascii="Arial" w:hAnsi="Arial" w:cs="Arial"/>
        </w:rPr>
        <w:t>standards</w:t>
      </w:r>
      <w:r w:rsidR="00BD2289">
        <w:rPr>
          <w:rFonts w:ascii="Arial" w:hAnsi="Arial" w:cs="Arial"/>
        </w:rPr>
        <w:t>.</w:t>
      </w:r>
      <w:r w:rsidR="00E96FCC">
        <w:rPr>
          <w:rFonts w:ascii="Arial" w:hAnsi="Arial" w:cs="Arial"/>
        </w:rPr>
        <w:t xml:space="preserve"> </w:t>
      </w:r>
      <w:r w:rsidR="008377C7">
        <w:rPr>
          <w:rFonts w:ascii="Arial" w:hAnsi="Arial" w:cs="Arial"/>
        </w:rPr>
        <w:t xml:space="preserve">The secretariat recommended </w:t>
      </w:r>
      <w:r w:rsidR="00BC1862">
        <w:rPr>
          <w:rFonts w:ascii="Arial" w:hAnsi="Arial" w:cs="Arial"/>
        </w:rPr>
        <w:t xml:space="preserve">that </w:t>
      </w:r>
      <w:r w:rsidR="008377C7">
        <w:rPr>
          <w:rFonts w:ascii="Arial" w:hAnsi="Arial" w:cs="Arial"/>
        </w:rPr>
        <w:t>a couple of members</w:t>
      </w:r>
      <w:r w:rsidR="00E96FCC">
        <w:rPr>
          <w:rFonts w:ascii="Arial" w:hAnsi="Arial" w:cs="Arial"/>
        </w:rPr>
        <w:t xml:space="preserve"> should be involved in the working group</w:t>
      </w:r>
      <w:r w:rsidR="008377C7">
        <w:rPr>
          <w:rFonts w:ascii="Arial" w:hAnsi="Arial" w:cs="Arial"/>
        </w:rPr>
        <w:t xml:space="preserve"> as</w:t>
      </w:r>
      <w:r w:rsidR="00E96FCC">
        <w:rPr>
          <w:rFonts w:ascii="Arial" w:hAnsi="Arial" w:cs="Arial"/>
        </w:rPr>
        <w:t xml:space="preserve"> </w:t>
      </w:r>
      <w:r w:rsidR="008377C7">
        <w:rPr>
          <w:rFonts w:ascii="Arial" w:hAnsi="Arial" w:cs="Arial"/>
        </w:rPr>
        <w:t>representatives of NEAC</w:t>
      </w:r>
      <w:r w:rsidR="00E96FCC">
        <w:rPr>
          <w:rFonts w:ascii="Arial" w:hAnsi="Arial" w:cs="Arial"/>
        </w:rPr>
        <w:t xml:space="preserve">. </w:t>
      </w:r>
      <w:r w:rsidR="00BC1862" w:rsidRPr="00611CAF">
        <w:rPr>
          <w:rFonts w:ascii="Arial" w:hAnsi="Arial" w:cs="Arial"/>
        </w:rPr>
        <w:t>After s</w:t>
      </w:r>
      <w:r w:rsidR="008377C7" w:rsidRPr="00611CAF">
        <w:rPr>
          <w:rFonts w:ascii="Arial" w:hAnsi="Arial" w:cs="Arial"/>
        </w:rPr>
        <w:t xml:space="preserve">ome </w:t>
      </w:r>
      <w:r w:rsidR="00742F10" w:rsidRPr="00611CAF">
        <w:rPr>
          <w:rFonts w:ascii="Arial" w:hAnsi="Arial" w:cs="Arial"/>
        </w:rPr>
        <w:t>members expressed c</w:t>
      </w:r>
      <w:r w:rsidR="005065FB" w:rsidRPr="00611CAF">
        <w:rPr>
          <w:rFonts w:ascii="Arial" w:hAnsi="Arial" w:cs="Arial"/>
        </w:rPr>
        <w:t xml:space="preserve">oncerns </w:t>
      </w:r>
      <w:r w:rsidR="00742F10" w:rsidRPr="00611CAF">
        <w:rPr>
          <w:rFonts w:ascii="Arial" w:hAnsi="Arial" w:cs="Arial"/>
        </w:rPr>
        <w:t xml:space="preserve">about </w:t>
      </w:r>
      <w:r w:rsidR="005065FB" w:rsidRPr="00611CAF">
        <w:rPr>
          <w:rFonts w:ascii="Arial" w:hAnsi="Arial" w:cs="Arial"/>
        </w:rPr>
        <w:t xml:space="preserve">the operational nature of this work </w:t>
      </w:r>
      <w:r w:rsidR="00742F10" w:rsidRPr="00611CAF">
        <w:rPr>
          <w:rFonts w:ascii="Arial" w:hAnsi="Arial" w:cs="Arial"/>
        </w:rPr>
        <w:t>and queried</w:t>
      </w:r>
      <w:r w:rsidR="00D17584" w:rsidRPr="00611CAF">
        <w:rPr>
          <w:rFonts w:ascii="Arial" w:hAnsi="Arial" w:cs="Arial"/>
        </w:rPr>
        <w:t xml:space="preserve"> the necessity of the committee’s involvement</w:t>
      </w:r>
      <w:r w:rsidR="00BC1862" w:rsidRPr="00611CAF">
        <w:rPr>
          <w:rFonts w:ascii="Arial" w:hAnsi="Arial" w:cs="Arial"/>
        </w:rPr>
        <w:t xml:space="preserve">, </w:t>
      </w:r>
      <w:r w:rsidR="00D17584" w:rsidRPr="00611CAF">
        <w:rPr>
          <w:rFonts w:ascii="Arial" w:hAnsi="Arial" w:cs="Arial"/>
        </w:rPr>
        <w:t>t</w:t>
      </w:r>
      <w:r w:rsidR="00BC1862" w:rsidRPr="00611CAF">
        <w:rPr>
          <w:rFonts w:ascii="Arial" w:hAnsi="Arial" w:cs="Arial"/>
        </w:rPr>
        <w:t xml:space="preserve">he secretariat </w:t>
      </w:r>
      <w:r w:rsidR="00D17584" w:rsidRPr="00611CAF">
        <w:rPr>
          <w:rFonts w:ascii="Arial" w:hAnsi="Arial" w:cs="Arial"/>
        </w:rPr>
        <w:t xml:space="preserve">confirmed the committee </w:t>
      </w:r>
      <w:r w:rsidR="003F3C4E" w:rsidRPr="00611CAF">
        <w:rPr>
          <w:rFonts w:ascii="Arial" w:hAnsi="Arial" w:cs="Arial"/>
        </w:rPr>
        <w:t>should be</w:t>
      </w:r>
      <w:r w:rsidR="00D17584" w:rsidRPr="00611CAF">
        <w:rPr>
          <w:rFonts w:ascii="Arial" w:hAnsi="Arial" w:cs="Arial"/>
        </w:rPr>
        <w:t xml:space="preserve"> involved as the work item is based on NEAC standards</w:t>
      </w:r>
      <w:r w:rsidRPr="00611CAF">
        <w:rPr>
          <w:rFonts w:ascii="Arial" w:hAnsi="Arial" w:cs="Arial"/>
        </w:rPr>
        <w:t>.</w:t>
      </w:r>
      <w:r w:rsidR="00D17584" w:rsidRPr="00611CAF">
        <w:rPr>
          <w:rFonts w:ascii="Arial" w:hAnsi="Arial" w:cs="Arial"/>
        </w:rPr>
        <w:t xml:space="preserve"> </w:t>
      </w:r>
      <w:r w:rsidRPr="00611CAF">
        <w:rPr>
          <w:rFonts w:ascii="Arial" w:hAnsi="Arial" w:cs="Arial"/>
        </w:rPr>
        <w:t>Howev</w:t>
      </w:r>
      <w:r w:rsidR="00BD2289">
        <w:rPr>
          <w:rFonts w:ascii="Arial" w:hAnsi="Arial" w:cs="Arial"/>
        </w:rPr>
        <w:t>er,</w:t>
      </w:r>
      <w:r w:rsidR="00D17584" w:rsidRPr="00611CAF">
        <w:rPr>
          <w:rFonts w:ascii="Arial" w:hAnsi="Arial" w:cs="Arial"/>
        </w:rPr>
        <w:t xml:space="preserve"> members may determine the level of involvement NEAC has</w:t>
      </w:r>
      <w:r w:rsidRPr="00611CAF">
        <w:rPr>
          <w:rFonts w:ascii="Arial" w:hAnsi="Arial" w:cs="Arial"/>
        </w:rPr>
        <w:t>, f</w:t>
      </w:r>
      <w:r w:rsidR="00D17584" w:rsidRPr="00611CAF">
        <w:rPr>
          <w:rFonts w:ascii="Arial" w:hAnsi="Arial" w:cs="Arial"/>
        </w:rPr>
        <w:t>or instance, providing feedback once the system has been developed</w:t>
      </w:r>
      <w:r w:rsidR="00742F10" w:rsidRPr="00611CAF">
        <w:rPr>
          <w:rFonts w:ascii="Arial" w:hAnsi="Arial" w:cs="Arial"/>
        </w:rPr>
        <w:t>.</w:t>
      </w:r>
      <w:r w:rsidR="00D17584" w:rsidRPr="00611CAF">
        <w:rPr>
          <w:rFonts w:ascii="Arial" w:hAnsi="Arial" w:cs="Arial"/>
        </w:rPr>
        <w:t xml:space="preserve"> </w:t>
      </w:r>
      <w:r w:rsidR="008377C7" w:rsidRPr="00611CAF">
        <w:rPr>
          <w:rFonts w:ascii="Arial" w:hAnsi="Arial" w:cs="Arial"/>
        </w:rPr>
        <w:t xml:space="preserve">A member </w:t>
      </w:r>
      <w:r w:rsidR="003F3C4E" w:rsidRPr="00611CAF">
        <w:rPr>
          <w:rFonts w:ascii="Arial" w:hAnsi="Arial" w:cs="Arial"/>
        </w:rPr>
        <w:t xml:space="preserve">then </w:t>
      </w:r>
      <w:r w:rsidR="008377C7" w:rsidRPr="00611CAF">
        <w:rPr>
          <w:rFonts w:ascii="Arial" w:hAnsi="Arial" w:cs="Arial"/>
        </w:rPr>
        <w:t>volunteered to represent NEAC when the project is restarted.</w:t>
      </w:r>
      <w:r w:rsidR="008377C7">
        <w:rPr>
          <w:rFonts w:ascii="Arial" w:hAnsi="Arial" w:cs="Arial"/>
        </w:rPr>
        <w:t xml:space="preserve"> </w:t>
      </w:r>
    </w:p>
    <w:p w14:paraId="1989A079" w14:textId="0B5D7C5B" w:rsidR="00E81E5D" w:rsidRDefault="00E96FCC" w:rsidP="00623994">
      <w:pPr>
        <w:spacing w:after="120"/>
        <w:rPr>
          <w:rFonts w:ascii="Arial" w:hAnsi="Arial" w:cs="Arial"/>
        </w:rPr>
      </w:pPr>
      <w:r>
        <w:rPr>
          <w:rFonts w:ascii="Arial" w:hAnsi="Arial" w:cs="Arial"/>
        </w:rPr>
        <w:t xml:space="preserve">The secretariat </w:t>
      </w:r>
      <w:r w:rsidR="00BD2289">
        <w:rPr>
          <w:rFonts w:ascii="Arial" w:hAnsi="Arial" w:cs="Arial"/>
        </w:rPr>
        <w:t xml:space="preserve">will attend a </w:t>
      </w:r>
      <w:r w:rsidR="005065FB">
        <w:rPr>
          <w:rFonts w:ascii="Arial" w:hAnsi="Arial" w:cs="Arial"/>
        </w:rPr>
        <w:t>meeting</w:t>
      </w:r>
      <w:r>
        <w:rPr>
          <w:rFonts w:ascii="Arial" w:hAnsi="Arial" w:cs="Arial"/>
        </w:rPr>
        <w:t xml:space="preserve"> with Ministry IT staff who will</w:t>
      </w:r>
      <w:r w:rsidR="005065FB">
        <w:rPr>
          <w:rFonts w:ascii="Arial" w:hAnsi="Arial" w:cs="Arial"/>
        </w:rPr>
        <w:t xml:space="preserve"> </w:t>
      </w:r>
      <w:r>
        <w:rPr>
          <w:rFonts w:ascii="Arial" w:hAnsi="Arial" w:cs="Arial"/>
        </w:rPr>
        <w:t>design</w:t>
      </w:r>
      <w:r w:rsidR="00AB550E">
        <w:rPr>
          <w:rFonts w:ascii="Arial" w:hAnsi="Arial" w:cs="Arial"/>
        </w:rPr>
        <w:t xml:space="preserve"> </w:t>
      </w:r>
      <w:r>
        <w:rPr>
          <w:rFonts w:ascii="Arial" w:hAnsi="Arial" w:cs="Arial"/>
        </w:rPr>
        <w:t xml:space="preserve">and implement the system. </w:t>
      </w:r>
    </w:p>
    <w:p w14:paraId="2CBC9061" w14:textId="0EEE6781" w:rsidR="00052065" w:rsidRDefault="006008E3" w:rsidP="00623994">
      <w:pPr>
        <w:rPr>
          <w:rFonts w:ascii="Arial" w:hAnsi="Arial" w:cs="Arial"/>
        </w:rPr>
      </w:pPr>
      <w:r>
        <w:rPr>
          <w:rFonts w:ascii="Arial" w:hAnsi="Arial" w:cs="Arial"/>
        </w:rPr>
        <w:t xml:space="preserve">Members </w:t>
      </w:r>
      <w:r w:rsidR="005065FB">
        <w:rPr>
          <w:rFonts w:ascii="Arial" w:hAnsi="Arial" w:cs="Arial"/>
        </w:rPr>
        <w:t>discussed</w:t>
      </w:r>
      <w:r>
        <w:rPr>
          <w:rFonts w:ascii="Arial" w:hAnsi="Arial" w:cs="Arial"/>
        </w:rPr>
        <w:t xml:space="preserve"> the wider work programme and </w:t>
      </w:r>
      <w:r w:rsidR="00052065">
        <w:rPr>
          <w:rFonts w:ascii="Arial" w:hAnsi="Arial" w:cs="Arial"/>
        </w:rPr>
        <w:t xml:space="preserve">other items on the work programme.  </w:t>
      </w:r>
      <w:r w:rsidR="005065FB">
        <w:rPr>
          <w:rFonts w:ascii="Arial" w:hAnsi="Arial" w:cs="Arial"/>
        </w:rPr>
        <w:t xml:space="preserve">The Health and Disability System Review was identified as a key piece of work </w:t>
      </w:r>
      <w:r w:rsidR="003F3C4E">
        <w:rPr>
          <w:rFonts w:ascii="Arial" w:hAnsi="Arial" w:cs="Arial"/>
        </w:rPr>
        <w:t>with major implications for the wider health sector. Members discussed</w:t>
      </w:r>
      <w:r w:rsidR="008123C3">
        <w:rPr>
          <w:rFonts w:ascii="Arial" w:hAnsi="Arial" w:cs="Arial"/>
        </w:rPr>
        <w:t xml:space="preserve"> the role of NEAC as a national ethics committee and making a submission. </w:t>
      </w:r>
      <w:r w:rsidR="00A06A08" w:rsidRPr="00BD2289">
        <w:rPr>
          <w:rFonts w:ascii="Arial" w:hAnsi="Arial" w:cs="Arial"/>
        </w:rPr>
        <w:t>Members agreed it is important for NEAC to have some input in the report.</w:t>
      </w:r>
      <w:r w:rsidR="00A06A08">
        <w:rPr>
          <w:rFonts w:ascii="Arial" w:hAnsi="Arial" w:cs="Arial"/>
        </w:rPr>
        <w:t xml:space="preserve"> </w:t>
      </w:r>
      <w:r w:rsidR="008123C3">
        <w:rPr>
          <w:rFonts w:ascii="Arial" w:hAnsi="Arial" w:cs="Arial"/>
        </w:rPr>
        <w:t>Some members expressed a desire to work on shorter term ethical issues such as bedding in hospitals as well as larger projects.</w:t>
      </w:r>
      <w:r w:rsidR="00F325F4">
        <w:rPr>
          <w:rFonts w:ascii="Arial" w:hAnsi="Arial" w:cs="Arial"/>
        </w:rPr>
        <w:t xml:space="preserve"> </w:t>
      </w:r>
      <w:r w:rsidR="00BD2289">
        <w:rPr>
          <w:rFonts w:ascii="Arial" w:hAnsi="Arial" w:cs="Arial"/>
        </w:rPr>
        <w:t xml:space="preserve">The role of NEAC was then clarified </w:t>
      </w:r>
      <w:r w:rsidR="00A06A08">
        <w:rPr>
          <w:rFonts w:ascii="Arial" w:hAnsi="Arial" w:cs="Arial"/>
        </w:rPr>
        <w:t>a</w:t>
      </w:r>
      <w:r w:rsidR="00BD2289">
        <w:rPr>
          <w:rFonts w:ascii="Arial" w:hAnsi="Arial" w:cs="Arial"/>
        </w:rPr>
        <w:t>s</w:t>
      </w:r>
      <w:r w:rsidR="00252708">
        <w:rPr>
          <w:rFonts w:ascii="Arial" w:hAnsi="Arial" w:cs="Arial"/>
        </w:rPr>
        <w:t xml:space="preserve"> </w:t>
      </w:r>
      <w:r w:rsidR="008D34CA">
        <w:rPr>
          <w:rFonts w:ascii="Arial" w:hAnsi="Arial" w:cs="Arial"/>
        </w:rPr>
        <w:t xml:space="preserve">a </w:t>
      </w:r>
      <w:r w:rsidR="00252708">
        <w:rPr>
          <w:rFonts w:ascii="Arial" w:hAnsi="Arial" w:cs="Arial"/>
        </w:rPr>
        <w:t>committee independent of</w:t>
      </w:r>
      <w:r w:rsidR="00A06A08">
        <w:rPr>
          <w:rFonts w:ascii="Arial" w:hAnsi="Arial" w:cs="Arial"/>
        </w:rPr>
        <w:t xml:space="preserve"> the Ministry but</w:t>
      </w:r>
      <w:r w:rsidR="00742737">
        <w:rPr>
          <w:rFonts w:ascii="Arial" w:hAnsi="Arial" w:cs="Arial"/>
        </w:rPr>
        <w:t xml:space="preserve"> </w:t>
      </w:r>
      <w:r w:rsidR="005A3716">
        <w:rPr>
          <w:rFonts w:ascii="Arial" w:hAnsi="Arial" w:cs="Arial"/>
        </w:rPr>
        <w:t>accountable</w:t>
      </w:r>
      <w:r w:rsidR="009C2452">
        <w:rPr>
          <w:rFonts w:ascii="Arial" w:hAnsi="Arial" w:cs="Arial"/>
        </w:rPr>
        <w:t xml:space="preserve"> </w:t>
      </w:r>
      <w:r w:rsidR="00742737">
        <w:rPr>
          <w:rFonts w:ascii="Arial" w:hAnsi="Arial" w:cs="Arial"/>
        </w:rPr>
        <w:t>to the Minister of Health</w:t>
      </w:r>
      <w:r w:rsidR="00BD2289">
        <w:rPr>
          <w:rFonts w:ascii="Arial" w:hAnsi="Arial" w:cs="Arial"/>
        </w:rPr>
        <w:t>.</w:t>
      </w:r>
      <w:r w:rsidR="00F325F4">
        <w:rPr>
          <w:rFonts w:ascii="Arial" w:hAnsi="Arial" w:cs="Arial"/>
        </w:rPr>
        <w:t xml:space="preserve"> </w:t>
      </w:r>
      <w:r w:rsidR="00BD2289">
        <w:rPr>
          <w:rFonts w:ascii="Arial" w:hAnsi="Arial" w:cs="Arial"/>
        </w:rPr>
        <w:t>A</w:t>
      </w:r>
      <w:r w:rsidR="00F325F4">
        <w:rPr>
          <w:rFonts w:ascii="Arial" w:hAnsi="Arial" w:cs="Arial"/>
        </w:rPr>
        <w:t xml:space="preserve">ny feedback provided by NEAC must come from NEAC </w:t>
      </w:r>
      <w:proofErr w:type="gramStart"/>
      <w:r w:rsidR="00F325F4">
        <w:rPr>
          <w:rFonts w:ascii="Arial" w:hAnsi="Arial" w:cs="Arial"/>
        </w:rPr>
        <w:t>as a whole rather</w:t>
      </w:r>
      <w:proofErr w:type="gramEnd"/>
      <w:r w:rsidR="00F325F4">
        <w:rPr>
          <w:rFonts w:ascii="Arial" w:hAnsi="Arial" w:cs="Arial"/>
        </w:rPr>
        <w:t xml:space="preserve"> than subcommittees.</w:t>
      </w:r>
      <w:r w:rsidR="00742737">
        <w:rPr>
          <w:rFonts w:ascii="Arial" w:hAnsi="Arial" w:cs="Arial"/>
        </w:rPr>
        <w:t xml:space="preserve"> </w:t>
      </w:r>
    </w:p>
    <w:p w14:paraId="2CA8F028" w14:textId="3E099DBC" w:rsidR="00A57ABD" w:rsidRPr="00A57ABD" w:rsidRDefault="00F325F4" w:rsidP="00623994">
      <w:pPr>
        <w:rPr>
          <w:rFonts w:ascii="Arial" w:hAnsi="Arial" w:cs="Arial"/>
        </w:rPr>
      </w:pPr>
      <w:r>
        <w:rPr>
          <w:rFonts w:ascii="Arial" w:hAnsi="Arial" w:cs="Arial"/>
        </w:rPr>
        <w:t>The secretariat</w:t>
      </w:r>
      <w:r w:rsidR="00052065">
        <w:rPr>
          <w:rFonts w:ascii="Arial" w:hAnsi="Arial" w:cs="Arial"/>
        </w:rPr>
        <w:t xml:space="preserve"> also</w:t>
      </w:r>
      <w:r>
        <w:rPr>
          <w:rFonts w:ascii="Arial" w:hAnsi="Arial" w:cs="Arial"/>
        </w:rPr>
        <w:t xml:space="preserve"> recommended members look at the 2013 terms of reference as these will be reviewed in 2021.</w:t>
      </w:r>
    </w:p>
    <w:p w14:paraId="1A63EF19" w14:textId="77777777" w:rsidR="000D1DC7" w:rsidRPr="000D1DC7" w:rsidRDefault="000D1DC7" w:rsidP="000D1DC7">
      <w:pPr>
        <w:pStyle w:val="ListParagraph"/>
        <w:numPr>
          <w:ilvl w:val="0"/>
          <w:numId w:val="3"/>
        </w:numPr>
        <w:ind w:right="175"/>
        <w:rPr>
          <w:rFonts w:ascii="Arial" w:hAnsi="Arial" w:cs="Arial"/>
        </w:rPr>
      </w:pPr>
      <w:r w:rsidRPr="000D1DC7">
        <w:rPr>
          <w:rFonts w:ascii="Arial" w:hAnsi="Arial" w:cs="Arial"/>
        </w:rPr>
        <w:t>Revision of Getting Through Together – Ethical Values for a Pandemic</w:t>
      </w:r>
    </w:p>
    <w:p w14:paraId="06D85200" w14:textId="77777777" w:rsidR="000D1DC7" w:rsidRDefault="000D1DC7" w:rsidP="000D1DC7">
      <w:pPr>
        <w:rPr>
          <w:rFonts w:ascii="Arial" w:hAnsi="Arial" w:cs="Arial"/>
          <w:b/>
        </w:rPr>
      </w:pPr>
      <w:r w:rsidRPr="000D1DC7">
        <w:rPr>
          <w:rFonts w:ascii="Arial" w:hAnsi="Arial" w:cs="Arial"/>
          <w:b/>
        </w:rPr>
        <w:t>Project Overview</w:t>
      </w:r>
    </w:p>
    <w:p w14:paraId="566C8DE5" w14:textId="31BFFB0F" w:rsidR="003E5B69" w:rsidRDefault="00623994" w:rsidP="003E5B69">
      <w:pPr>
        <w:rPr>
          <w:rFonts w:ascii="Arial" w:hAnsi="Arial" w:cs="Arial"/>
        </w:rPr>
      </w:pPr>
      <w:r w:rsidRPr="00623994">
        <w:rPr>
          <w:rFonts w:ascii="Arial" w:hAnsi="Arial" w:cs="Arial"/>
        </w:rPr>
        <w:t>The secretariat updated members about the revision of Getting Through Together.</w:t>
      </w:r>
      <w:r>
        <w:rPr>
          <w:rFonts w:ascii="Arial" w:hAnsi="Arial" w:cs="Arial"/>
        </w:rPr>
        <w:t xml:space="preserve"> Namely, that a literature review of 30 documents ha</w:t>
      </w:r>
      <w:r w:rsidR="002570AA">
        <w:rPr>
          <w:rFonts w:ascii="Arial" w:hAnsi="Arial" w:cs="Arial"/>
        </w:rPr>
        <w:t>s</w:t>
      </w:r>
      <w:r>
        <w:rPr>
          <w:rFonts w:ascii="Arial" w:hAnsi="Arial" w:cs="Arial"/>
        </w:rPr>
        <w:t xml:space="preserve"> been completed, with an additional 30 documents </w:t>
      </w:r>
      <w:r w:rsidR="00052065">
        <w:rPr>
          <w:rFonts w:ascii="Arial" w:hAnsi="Arial" w:cs="Arial"/>
        </w:rPr>
        <w:t xml:space="preserve">still to be reviewed at the time of meeting. </w:t>
      </w:r>
      <w:r>
        <w:rPr>
          <w:rFonts w:ascii="Arial" w:hAnsi="Arial" w:cs="Arial"/>
        </w:rPr>
        <w:t xml:space="preserve">Members were advised </w:t>
      </w:r>
      <w:r w:rsidR="00814B4D">
        <w:rPr>
          <w:rFonts w:ascii="Arial" w:hAnsi="Arial" w:cs="Arial"/>
        </w:rPr>
        <w:t xml:space="preserve">of its preparation </w:t>
      </w:r>
      <w:r w:rsidR="002570AA">
        <w:rPr>
          <w:rFonts w:ascii="Arial" w:hAnsi="Arial" w:cs="Arial"/>
        </w:rPr>
        <w:t>for the 8 July 2020 agenda for</w:t>
      </w:r>
      <w:r w:rsidR="00814B4D">
        <w:rPr>
          <w:rFonts w:ascii="Arial" w:hAnsi="Arial" w:cs="Arial"/>
        </w:rPr>
        <w:t xml:space="preserve"> a list of themes, topics and headings. </w:t>
      </w:r>
      <w:r w:rsidR="002570AA">
        <w:rPr>
          <w:rFonts w:ascii="Arial" w:hAnsi="Arial" w:cs="Arial"/>
        </w:rPr>
        <w:t>S</w:t>
      </w:r>
      <w:r w:rsidR="00814B4D">
        <w:rPr>
          <w:rFonts w:ascii="Arial" w:hAnsi="Arial" w:cs="Arial"/>
        </w:rPr>
        <w:t xml:space="preserve">tructure and formatting of the document </w:t>
      </w:r>
      <w:r w:rsidR="002570AA">
        <w:rPr>
          <w:rFonts w:ascii="Arial" w:hAnsi="Arial" w:cs="Arial"/>
        </w:rPr>
        <w:t xml:space="preserve">will be discussed at a future meeting. </w:t>
      </w:r>
      <w:r w:rsidR="00814B4D">
        <w:rPr>
          <w:rFonts w:ascii="Arial" w:hAnsi="Arial" w:cs="Arial"/>
        </w:rPr>
        <w:t xml:space="preserve">  </w:t>
      </w:r>
    </w:p>
    <w:p w14:paraId="0A50B708" w14:textId="1E7B7B89" w:rsidR="00F06615" w:rsidRPr="00CA7C7B" w:rsidRDefault="00A925CE" w:rsidP="00F06615">
      <w:pPr>
        <w:rPr>
          <w:rFonts w:ascii="Arial" w:hAnsi="Arial" w:cs="Arial"/>
        </w:rPr>
      </w:pPr>
      <w:r>
        <w:rPr>
          <w:rFonts w:ascii="Arial" w:hAnsi="Arial" w:cs="Arial"/>
        </w:rPr>
        <w:t xml:space="preserve">The secretariat proposed implementing three working groups </w:t>
      </w:r>
      <w:r w:rsidR="002570AA">
        <w:rPr>
          <w:rFonts w:ascii="Arial" w:hAnsi="Arial" w:cs="Arial"/>
        </w:rPr>
        <w:t xml:space="preserve">for </w:t>
      </w:r>
      <w:r>
        <w:rPr>
          <w:rFonts w:ascii="Arial" w:hAnsi="Arial" w:cs="Arial"/>
        </w:rPr>
        <w:t xml:space="preserve">different </w:t>
      </w:r>
      <w:r w:rsidR="002570AA">
        <w:rPr>
          <w:rFonts w:ascii="Arial" w:hAnsi="Arial" w:cs="Arial"/>
        </w:rPr>
        <w:t xml:space="preserve">pandemic-related </w:t>
      </w:r>
      <w:r>
        <w:rPr>
          <w:rFonts w:ascii="Arial" w:hAnsi="Arial" w:cs="Arial"/>
        </w:rPr>
        <w:t>ethical issues</w:t>
      </w:r>
      <w:r w:rsidR="002570AA">
        <w:rPr>
          <w:rFonts w:ascii="Arial" w:hAnsi="Arial" w:cs="Arial"/>
        </w:rPr>
        <w:t xml:space="preserve">. These groups </w:t>
      </w:r>
      <w:r>
        <w:rPr>
          <w:rFonts w:ascii="Arial" w:hAnsi="Arial" w:cs="Arial"/>
        </w:rPr>
        <w:t xml:space="preserve">would then present their work at more </w:t>
      </w:r>
      <w:r w:rsidR="002570AA">
        <w:rPr>
          <w:rFonts w:ascii="Arial" w:hAnsi="Arial" w:cs="Arial"/>
        </w:rPr>
        <w:t>substantial</w:t>
      </w:r>
      <w:r>
        <w:rPr>
          <w:rFonts w:ascii="Arial" w:hAnsi="Arial" w:cs="Arial"/>
        </w:rPr>
        <w:t xml:space="preserve"> NEAC meetings for feedback. Members agreed to this approach and</w:t>
      </w:r>
      <w:r w:rsidR="00DD51F0">
        <w:rPr>
          <w:rFonts w:ascii="Arial" w:hAnsi="Arial" w:cs="Arial"/>
        </w:rPr>
        <w:t xml:space="preserve"> recommended </w:t>
      </w:r>
      <w:r w:rsidR="006A4A1C">
        <w:rPr>
          <w:rFonts w:ascii="Arial" w:hAnsi="Arial" w:cs="Arial"/>
        </w:rPr>
        <w:t xml:space="preserve">that specialists be brought in as a crucial aspect of these subgroups. </w:t>
      </w:r>
      <w:r w:rsidR="00DD51F0">
        <w:rPr>
          <w:rFonts w:ascii="Arial" w:hAnsi="Arial" w:cs="Arial"/>
        </w:rPr>
        <w:t xml:space="preserve">NEAC can suggest </w:t>
      </w:r>
      <w:r>
        <w:rPr>
          <w:rFonts w:ascii="Arial" w:hAnsi="Arial" w:cs="Arial"/>
        </w:rPr>
        <w:t xml:space="preserve">possible candidates and the secretariat will </w:t>
      </w:r>
      <w:r w:rsidR="00BD2289">
        <w:rPr>
          <w:rFonts w:ascii="Arial" w:hAnsi="Arial" w:cs="Arial"/>
        </w:rPr>
        <w:t xml:space="preserve">check </w:t>
      </w:r>
      <w:r>
        <w:rPr>
          <w:rFonts w:ascii="Arial" w:hAnsi="Arial" w:cs="Arial"/>
        </w:rPr>
        <w:t>the selected individuals have the right expertise for review. The secretariat</w:t>
      </w:r>
      <w:r w:rsidR="00052065">
        <w:rPr>
          <w:rFonts w:ascii="Arial" w:hAnsi="Arial" w:cs="Arial"/>
        </w:rPr>
        <w:t xml:space="preserve"> noted that the ethics budget has been further</w:t>
      </w:r>
      <w:r>
        <w:rPr>
          <w:rFonts w:ascii="Arial" w:hAnsi="Arial" w:cs="Arial"/>
        </w:rPr>
        <w:t xml:space="preserve"> reduced</w:t>
      </w:r>
      <w:r w:rsidR="00BD2289">
        <w:rPr>
          <w:rFonts w:ascii="Arial" w:hAnsi="Arial" w:cs="Arial"/>
        </w:rPr>
        <w:t xml:space="preserve"> but </w:t>
      </w:r>
      <w:r>
        <w:rPr>
          <w:rFonts w:ascii="Arial" w:hAnsi="Arial" w:cs="Arial"/>
        </w:rPr>
        <w:t xml:space="preserve">it is possible for </w:t>
      </w:r>
      <w:r w:rsidR="00BD2289">
        <w:rPr>
          <w:rFonts w:ascii="Arial" w:hAnsi="Arial" w:cs="Arial"/>
        </w:rPr>
        <w:t>some of it to be</w:t>
      </w:r>
      <w:r>
        <w:rPr>
          <w:rFonts w:ascii="Arial" w:hAnsi="Arial" w:cs="Arial"/>
        </w:rPr>
        <w:t xml:space="preserve"> allocated for </w:t>
      </w:r>
      <w:r w:rsidR="00052065">
        <w:rPr>
          <w:rFonts w:ascii="Arial" w:hAnsi="Arial" w:cs="Arial"/>
        </w:rPr>
        <w:t xml:space="preserve">expert </w:t>
      </w:r>
      <w:r>
        <w:rPr>
          <w:rFonts w:ascii="Arial" w:hAnsi="Arial" w:cs="Arial"/>
        </w:rPr>
        <w:t xml:space="preserve">review. </w:t>
      </w:r>
      <w:r w:rsidR="00BD2289">
        <w:rPr>
          <w:rFonts w:ascii="Arial" w:hAnsi="Arial" w:cs="Arial"/>
        </w:rPr>
        <w:t>The secretariat aims to have a draft ready for consultation in early October</w:t>
      </w:r>
      <w:r w:rsidR="00052065">
        <w:rPr>
          <w:rFonts w:ascii="Arial" w:hAnsi="Arial" w:cs="Arial"/>
        </w:rPr>
        <w:t xml:space="preserve"> 2020</w:t>
      </w:r>
      <w:r w:rsidR="00BD2289">
        <w:rPr>
          <w:rFonts w:ascii="Arial" w:hAnsi="Arial" w:cs="Arial"/>
        </w:rPr>
        <w:t>.</w:t>
      </w:r>
      <w:r w:rsidR="00F06615" w:rsidRPr="00CA7C7B">
        <w:rPr>
          <w:rFonts w:ascii="Arial" w:hAnsi="Arial" w:cs="Arial"/>
        </w:rPr>
        <w:t xml:space="preserve"> </w:t>
      </w:r>
    </w:p>
    <w:p w14:paraId="752B55D8" w14:textId="6537FB69" w:rsidR="003E5B69" w:rsidRDefault="00814B4D" w:rsidP="00822E39">
      <w:pPr>
        <w:rPr>
          <w:rFonts w:ascii="Arial" w:hAnsi="Arial" w:cs="Arial"/>
        </w:rPr>
      </w:pPr>
      <w:r>
        <w:rPr>
          <w:rFonts w:ascii="Arial" w:hAnsi="Arial" w:cs="Arial"/>
        </w:rPr>
        <w:lastRenderedPageBreak/>
        <w:t xml:space="preserve">It was requested that </w:t>
      </w:r>
      <w:r w:rsidR="009A6904">
        <w:rPr>
          <w:rFonts w:ascii="Arial" w:hAnsi="Arial" w:cs="Arial"/>
        </w:rPr>
        <w:t>NEAC</w:t>
      </w:r>
      <w:r w:rsidR="00F06615">
        <w:rPr>
          <w:rFonts w:ascii="Arial" w:hAnsi="Arial" w:cs="Arial"/>
        </w:rPr>
        <w:t xml:space="preserve"> </w:t>
      </w:r>
      <w:r>
        <w:rPr>
          <w:rFonts w:ascii="Arial" w:hAnsi="Arial" w:cs="Arial"/>
        </w:rPr>
        <w:t xml:space="preserve">check and confirm </w:t>
      </w:r>
      <w:proofErr w:type="gramStart"/>
      <w:r>
        <w:rPr>
          <w:rFonts w:ascii="Arial" w:hAnsi="Arial" w:cs="Arial"/>
        </w:rPr>
        <w:t>a number of</w:t>
      </w:r>
      <w:proofErr w:type="gramEnd"/>
      <w:r>
        <w:rPr>
          <w:rFonts w:ascii="Arial" w:hAnsi="Arial" w:cs="Arial"/>
        </w:rPr>
        <w:t xml:space="preserve"> meeting dates </w:t>
      </w:r>
      <w:r w:rsidR="009A6904">
        <w:rPr>
          <w:rFonts w:ascii="Arial" w:hAnsi="Arial" w:cs="Arial"/>
        </w:rPr>
        <w:t>sent by the secretariat</w:t>
      </w:r>
      <w:r>
        <w:rPr>
          <w:rFonts w:ascii="Arial" w:hAnsi="Arial" w:cs="Arial"/>
        </w:rPr>
        <w:t xml:space="preserve">. </w:t>
      </w:r>
      <w:r w:rsidR="009A6904">
        <w:rPr>
          <w:rFonts w:ascii="Arial" w:hAnsi="Arial" w:cs="Arial"/>
        </w:rPr>
        <w:t>M</w:t>
      </w:r>
      <w:r>
        <w:rPr>
          <w:rFonts w:ascii="Arial" w:hAnsi="Arial" w:cs="Arial"/>
        </w:rPr>
        <w:t xml:space="preserve">ost meetings will be held on </w:t>
      </w:r>
      <w:proofErr w:type="gramStart"/>
      <w:r>
        <w:rPr>
          <w:rFonts w:ascii="Arial" w:hAnsi="Arial" w:cs="Arial"/>
        </w:rPr>
        <w:t>Zoom</w:t>
      </w:r>
      <w:proofErr w:type="gramEnd"/>
      <w:r>
        <w:rPr>
          <w:rFonts w:ascii="Arial" w:hAnsi="Arial" w:cs="Arial"/>
        </w:rPr>
        <w:t xml:space="preserve"> but a few in-person meetings are possible. </w:t>
      </w:r>
      <w:r w:rsidR="002570AA">
        <w:rPr>
          <w:rFonts w:ascii="Arial" w:hAnsi="Arial" w:cs="Arial"/>
        </w:rPr>
        <w:t xml:space="preserve">Shorter, more regular meetings were also suggested as an alternative to the current system. </w:t>
      </w:r>
      <w:r w:rsidR="00DA21CA">
        <w:rPr>
          <w:rFonts w:ascii="Arial" w:hAnsi="Arial" w:cs="Arial"/>
        </w:rPr>
        <w:t>Though t</w:t>
      </w:r>
      <w:r w:rsidR="00016AE1">
        <w:rPr>
          <w:rFonts w:ascii="Arial" w:hAnsi="Arial" w:cs="Arial"/>
        </w:rPr>
        <w:t>he secre</w:t>
      </w:r>
      <w:r w:rsidR="00DA21CA">
        <w:rPr>
          <w:rFonts w:ascii="Arial" w:hAnsi="Arial" w:cs="Arial"/>
        </w:rPr>
        <w:t>tariat</w:t>
      </w:r>
      <w:r w:rsidR="00016AE1">
        <w:rPr>
          <w:rFonts w:ascii="Arial" w:hAnsi="Arial" w:cs="Arial"/>
        </w:rPr>
        <w:t xml:space="preserve"> is open to figuring out an approach that suits both NEAC and the secretariat</w:t>
      </w:r>
      <w:r w:rsidR="00DA21CA">
        <w:rPr>
          <w:rFonts w:ascii="Arial" w:hAnsi="Arial" w:cs="Arial"/>
        </w:rPr>
        <w:t xml:space="preserve"> (including frequency and duration of meetings)</w:t>
      </w:r>
      <w:r w:rsidR="00016AE1">
        <w:rPr>
          <w:rFonts w:ascii="Arial" w:hAnsi="Arial" w:cs="Arial"/>
        </w:rPr>
        <w:t xml:space="preserve">, </w:t>
      </w:r>
      <w:r w:rsidR="00DA21CA">
        <w:rPr>
          <w:rFonts w:ascii="Arial" w:hAnsi="Arial" w:cs="Arial"/>
        </w:rPr>
        <w:t xml:space="preserve">the documentation prepared by the secretariat before a meeting must also be taken into </w:t>
      </w:r>
      <w:r w:rsidR="00DD51F0">
        <w:rPr>
          <w:rFonts w:ascii="Arial" w:hAnsi="Arial" w:cs="Arial"/>
        </w:rPr>
        <w:t>consideration</w:t>
      </w:r>
      <w:r w:rsidR="00DA21CA">
        <w:rPr>
          <w:rFonts w:ascii="Arial" w:hAnsi="Arial" w:cs="Arial"/>
        </w:rPr>
        <w:t>.</w:t>
      </w:r>
      <w:r w:rsidR="003E5B69">
        <w:rPr>
          <w:rFonts w:ascii="Arial" w:hAnsi="Arial" w:cs="Arial"/>
        </w:rPr>
        <w:t xml:space="preserve"> </w:t>
      </w:r>
      <w:r w:rsidR="00DD51F0">
        <w:rPr>
          <w:rFonts w:ascii="Arial" w:hAnsi="Arial" w:cs="Arial"/>
        </w:rPr>
        <w:t>Though open to shorter, more frequent meetings, m</w:t>
      </w:r>
      <w:r w:rsidR="003E5B69">
        <w:rPr>
          <w:rFonts w:ascii="Arial" w:hAnsi="Arial" w:cs="Arial"/>
        </w:rPr>
        <w:t>embers</w:t>
      </w:r>
      <w:r w:rsidR="00DD51F0">
        <w:rPr>
          <w:rFonts w:ascii="Arial" w:hAnsi="Arial" w:cs="Arial"/>
        </w:rPr>
        <w:t xml:space="preserve"> noted they</w:t>
      </w:r>
      <w:r w:rsidR="003E5B69">
        <w:rPr>
          <w:rFonts w:ascii="Arial" w:hAnsi="Arial" w:cs="Arial"/>
        </w:rPr>
        <w:t xml:space="preserve"> need to be </w:t>
      </w:r>
      <w:r w:rsidR="00DD51F0">
        <w:rPr>
          <w:rFonts w:ascii="Arial" w:hAnsi="Arial" w:cs="Arial"/>
        </w:rPr>
        <w:t>issue-specific because</w:t>
      </w:r>
      <w:r w:rsidR="003E5B69">
        <w:rPr>
          <w:rFonts w:ascii="Arial" w:hAnsi="Arial" w:cs="Arial"/>
        </w:rPr>
        <w:t xml:space="preserve"> a general agenda may not work with less time at hand. </w:t>
      </w:r>
    </w:p>
    <w:p w14:paraId="0888004C" w14:textId="6A0C6277" w:rsidR="00D7264D" w:rsidRDefault="00392D45" w:rsidP="00822E39">
      <w:pPr>
        <w:rPr>
          <w:rFonts w:ascii="Arial" w:hAnsi="Arial" w:cs="Arial"/>
        </w:rPr>
      </w:pPr>
      <w:r>
        <w:rPr>
          <w:rFonts w:ascii="Arial" w:hAnsi="Arial" w:cs="Arial"/>
        </w:rPr>
        <w:t>Action</w:t>
      </w:r>
    </w:p>
    <w:p w14:paraId="782A6337" w14:textId="38C1A246" w:rsidR="00392D45" w:rsidRDefault="00392D45" w:rsidP="00392D45">
      <w:pPr>
        <w:pStyle w:val="ListParagraph"/>
        <w:numPr>
          <w:ilvl w:val="0"/>
          <w:numId w:val="4"/>
        </w:numPr>
        <w:ind w:right="175"/>
        <w:rPr>
          <w:rFonts w:ascii="Arial" w:hAnsi="Arial" w:cs="Arial"/>
        </w:rPr>
      </w:pPr>
      <w:r w:rsidRPr="00392D45">
        <w:rPr>
          <w:rFonts w:ascii="Arial" w:hAnsi="Arial" w:cs="Arial"/>
        </w:rPr>
        <w:t>Members to discuss and agree work plan and process for updating the document</w:t>
      </w:r>
      <w:r w:rsidR="00052065">
        <w:rPr>
          <w:rFonts w:ascii="Arial" w:hAnsi="Arial" w:cs="Arial"/>
        </w:rPr>
        <w:t>.</w:t>
      </w:r>
    </w:p>
    <w:p w14:paraId="47280A03" w14:textId="77777777" w:rsidR="00725B81" w:rsidRPr="00392D45" w:rsidRDefault="00725B81" w:rsidP="00725B81">
      <w:pPr>
        <w:pStyle w:val="ListParagraph"/>
        <w:ind w:right="175"/>
        <w:rPr>
          <w:rFonts w:ascii="Arial" w:hAnsi="Arial" w:cs="Arial"/>
        </w:rPr>
      </w:pPr>
    </w:p>
    <w:p w14:paraId="73CA0BFA" w14:textId="084D2102" w:rsidR="006A4A1C" w:rsidRPr="00725B81" w:rsidRDefault="00725B81" w:rsidP="00725B81">
      <w:pPr>
        <w:pStyle w:val="ListParagraph"/>
        <w:numPr>
          <w:ilvl w:val="0"/>
          <w:numId w:val="3"/>
        </w:numPr>
        <w:rPr>
          <w:rFonts w:ascii="Arial" w:hAnsi="Arial" w:cs="Arial"/>
        </w:rPr>
      </w:pPr>
      <w:r>
        <w:rPr>
          <w:rFonts w:ascii="Arial" w:hAnsi="Arial" w:cs="Arial"/>
        </w:rPr>
        <w:t>Next steps</w:t>
      </w:r>
    </w:p>
    <w:p w14:paraId="6961E4FA" w14:textId="5D4E24AC" w:rsidR="00323338" w:rsidRPr="00052065" w:rsidRDefault="00725B81" w:rsidP="00052065">
      <w:pPr>
        <w:rPr>
          <w:rFonts w:ascii="Arial" w:hAnsi="Arial" w:cs="Arial"/>
        </w:rPr>
      </w:pPr>
      <w:r>
        <w:rPr>
          <w:rFonts w:ascii="Arial" w:hAnsi="Arial" w:cs="Arial"/>
        </w:rPr>
        <w:t xml:space="preserve">The secretariat advised that key documents related to the Resource Allocation Framework and </w:t>
      </w:r>
      <w:r w:rsidR="00052065">
        <w:rPr>
          <w:rFonts w:ascii="Arial" w:hAnsi="Arial" w:cs="Arial"/>
        </w:rPr>
        <w:t xml:space="preserve">the </w:t>
      </w:r>
      <w:r>
        <w:rPr>
          <w:rFonts w:ascii="Arial" w:hAnsi="Arial" w:cs="Arial"/>
        </w:rPr>
        <w:t xml:space="preserve">revision of Getting Through Together will be sent to members before the meeting on 8 July 2020 for discussion. This will include a summary of submissions for an interim analysis of consultation responses. </w:t>
      </w:r>
    </w:p>
    <w:sectPr w:rsidR="00323338" w:rsidRPr="000520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AF563" w14:textId="77777777" w:rsidR="00B91D8F" w:rsidRDefault="00B91D8F" w:rsidP="00400A28">
      <w:pPr>
        <w:spacing w:after="0" w:line="240" w:lineRule="auto"/>
      </w:pPr>
      <w:r>
        <w:separator/>
      </w:r>
    </w:p>
  </w:endnote>
  <w:endnote w:type="continuationSeparator" w:id="0">
    <w:p w14:paraId="289B8791" w14:textId="77777777" w:rsidR="00B91D8F" w:rsidRDefault="00B91D8F" w:rsidP="0040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33161"/>
      <w:docPartObj>
        <w:docPartGallery w:val="Page Numbers (Bottom of Page)"/>
        <w:docPartUnique/>
      </w:docPartObj>
    </w:sdtPr>
    <w:sdtEndPr>
      <w:rPr>
        <w:noProof/>
      </w:rPr>
    </w:sdtEndPr>
    <w:sdtContent>
      <w:p w14:paraId="6320FBB9" w14:textId="23C3EED7" w:rsidR="00856892" w:rsidRDefault="00856892">
        <w:pPr>
          <w:pStyle w:val="Footer"/>
          <w:jc w:val="right"/>
        </w:pPr>
        <w:r>
          <w:fldChar w:fldCharType="begin"/>
        </w:r>
        <w:r>
          <w:instrText xml:space="preserve"> PAGE   \* MERGEFORMAT </w:instrText>
        </w:r>
        <w:r>
          <w:fldChar w:fldCharType="separate"/>
        </w:r>
        <w:r w:rsidR="00510E85">
          <w:rPr>
            <w:noProof/>
          </w:rPr>
          <w:t>5</w:t>
        </w:r>
        <w:r>
          <w:rPr>
            <w:noProof/>
          </w:rPr>
          <w:fldChar w:fldCharType="end"/>
        </w:r>
      </w:p>
    </w:sdtContent>
  </w:sdt>
  <w:p w14:paraId="622E5896" w14:textId="77777777" w:rsidR="00856892" w:rsidRDefault="0085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3AB6" w14:textId="77777777" w:rsidR="00B91D8F" w:rsidRDefault="00B91D8F" w:rsidP="00400A28">
      <w:pPr>
        <w:spacing w:after="0" w:line="240" w:lineRule="auto"/>
      </w:pPr>
      <w:r>
        <w:separator/>
      </w:r>
    </w:p>
  </w:footnote>
  <w:footnote w:type="continuationSeparator" w:id="0">
    <w:p w14:paraId="4D83EF06" w14:textId="77777777" w:rsidR="00B91D8F" w:rsidRDefault="00B91D8F" w:rsidP="00400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007"/>
    <w:multiLevelType w:val="hybridMultilevel"/>
    <w:tmpl w:val="3C40BA1C"/>
    <w:lvl w:ilvl="0" w:tplc="A1A4BFA2">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7B7D96"/>
    <w:multiLevelType w:val="hybridMultilevel"/>
    <w:tmpl w:val="F2BCD034"/>
    <w:lvl w:ilvl="0" w:tplc="E92259F8">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3465AF"/>
    <w:multiLevelType w:val="hybridMultilevel"/>
    <w:tmpl w:val="7CE0280C"/>
    <w:lvl w:ilvl="0" w:tplc="343A02DA">
      <w:start w:val="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AC3ABC"/>
    <w:multiLevelType w:val="hybridMultilevel"/>
    <w:tmpl w:val="008C6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68E121D"/>
    <w:multiLevelType w:val="hybridMultilevel"/>
    <w:tmpl w:val="AB8CC0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BDC7E65"/>
    <w:multiLevelType w:val="hybridMultilevel"/>
    <w:tmpl w:val="E0AA89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60"/>
    <w:rsid w:val="00014DFD"/>
    <w:rsid w:val="00016AE1"/>
    <w:rsid w:val="00052065"/>
    <w:rsid w:val="00096003"/>
    <w:rsid w:val="000B791F"/>
    <w:rsid w:val="000D1DC7"/>
    <w:rsid w:val="00203E6B"/>
    <w:rsid w:val="002160F4"/>
    <w:rsid w:val="00252708"/>
    <w:rsid w:val="00253C02"/>
    <w:rsid w:val="002570AA"/>
    <w:rsid w:val="002633F9"/>
    <w:rsid w:val="00300A3E"/>
    <w:rsid w:val="00315E02"/>
    <w:rsid w:val="0032239D"/>
    <w:rsid w:val="00323338"/>
    <w:rsid w:val="00326E20"/>
    <w:rsid w:val="00392D45"/>
    <w:rsid w:val="003A46E7"/>
    <w:rsid w:val="003B2992"/>
    <w:rsid w:val="003E5B69"/>
    <w:rsid w:val="003F3C4E"/>
    <w:rsid w:val="00400A28"/>
    <w:rsid w:val="00411701"/>
    <w:rsid w:val="004901CF"/>
    <w:rsid w:val="004A7EAF"/>
    <w:rsid w:val="004C6A2C"/>
    <w:rsid w:val="005065FB"/>
    <w:rsid w:val="00510E85"/>
    <w:rsid w:val="0052338F"/>
    <w:rsid w:val="00553721"/>
    <w:rsid w:val="00564857"/>
    <w:rsid w:val="00572D68"/>
    <w:rsid w:val="005902B0"/>
    <w:rsid w:val="005A3716"/>
    <w:rsid w:val="005E50C6"/>
    <w:rsid w:val="005E5156"/>
    <w:rsid w:val="00600048"/>
    <w:rsid w:val="006008E3"/>
    <w:rsid w:val="00611CAF"/>
    <w:rsid w:val="006173BC"/>
    <w:rsid w:val="00623994"/>
    <w:rsid w:val="006A4A1C"/>
    <w:rsid w:val="006C35F5"/>
    <w:rsid w:val="006E7409"/>
    <w:rsid w:val="00710E90"/>
    <w:rsid w:val="00725B81"/>
    <w:rsid w:val="00740388"/>
    <w:rsid w:val="00742737"/>
    <w:rsid w:val="00742F10"/>
    <w:rsid w:val="00760D4F"/>
    <w:rsid w:val="007803B4"/>
    <w:rsid w:val="00797395"/>
    <w:rsid w:val="008123C3"/>
    <w:rsid w:val="00814B4D"/>
    <w:rsid w:val="00822E39"/>
    <w:rsid w:val="00825860"/>
    <w:rsid w:val="008377C7"/>
    <w:rsid w:val="00856892"/>
    <w:rsid w:val="0087605B"/>
    <w:rsid w:val="008804E5"/>
    <w:rsid w:val="008D34CA"/>
    <w:rsid w:val="00936EB3"/>
    <w:rsid w:val="009520A7"/>
    <w:rsid w:val="009A6904"/>
    <w:rsid w:val="009C2452"/>
    <w:rsid w:val="00A06A08"/>
    <w:rsid w:val="00A13E3E"/>
    <w:rsid w:val="00A43EA4"/>
    <w:rsid w:val="00A57ABD"/>
    <w:rsid w:val="00A925CE"/>
    <w:rsid w:val="00AB550E"/>
    <w:rsid w:val="00AC0339"/>
    <w:rsid w:val="00AC7833"/>
    <w:rsid w:val="00AC7E6F"/>
    <w:rsid w:val="00AD11A8"/>
    <w:rsid w:val="00B0472E"/>
    <w:rsid w:val="00B37DED"/>
    <w:rsid w:val="00B76E33"/>
    <w:rsid w:val="00B77B9A"/>
    <w:rsid w:val="00B91D8F"/>
    <w:rsid w:val="00BB32A4"/>
    <w:rsid w:val="00BB702F"/>
    <w:rsid w:val="00BC1862"/>
    <w:rsid w:val="00BD2289"/>
    <w:rsid w:val="00BD5123"/>
    <w:rsid w:val="00BF43CC"/>
    <w:rsid w:val="00C22B00"/>
    <w:rsid w:val="00C9606D"/>
    <w:rsid w:val="00CA1F60"/>
    <w:rsid w:val="00CA7C7B"/>
    <w:rsid w:val="00CB05E7"/>
    <w:rsid w:val="00CD0634"/>
    <w:rsid w:val="00D00EF0"/>
    <w:rsid w:val="00D17584"/>
    <w:rsid w:val="00D24E45"/>
    <w:rsid w:val="00D27390"/>
    <w:rsid w:val="00D525FD"/>
    <w:rsid w:val="00D57236"/>
    <w:rsid w:val="00D7264D"/>
    <w:rsid w:val="00D80431"/>
    <w:rsid w:val="00D91EB0"/>
    <w:rsid w:val="00DA21CA"/>
    <w:rsid w:val="00DC464E"/>
    <w:rsid w:val="00DD2732"/>
    <w:rsid w:val="00DD2DF6"/>
    <w:rsid w:val="00DD51F0"/>
    <w:rsid w:val="00DE1031"/>
    <w:rsid w:val="00E32586"/>
    <w:rsid w:val="00E51D18"/>
    <w:rsid w:val="00E56036"/>
    <w:rsid w:val="00E7614E"/>
    <w:rsid w:val="00E81E5D"/>
    <w:rsid w:val="00E96FCC"/>
    <w:rsid w:val="00F03777"/>
    <w:rsid w:val="00F06615"/>
    <w:rsid w:val="00F325F4"/>
    <w:rsid w:val="00F40AAD"/>
    <w:rsid w:val="00F43019"/>
    <w:rsid w:val="00F76678"/>
    <w:rsid w:val="00F9547B"/>
    <w:rsid w:val="00F965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11AE"/>
  <w15:chartTrackingRefBased/>
  <w15:docId w15:val="{3F3511F7-B47A-4025-8446-2ADFE19D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33"/>
    <w:pPr>
      <w:ind w:left="720"/>
      <w:contextualSpacing/>
    </w:pPr>
  </w:style>
  <w:style w:type="paragraph" w:styleId="BalloonText">
    <w:name w:val="Balloon Text"/>
    <w:basedOn w:val="Normal"/>
    <w:link w:val="BalloonTextChar"/>
    <w:uiPriority w:val="99"/>
    <w:semiHidden/>
    <w:unhideWhenUsed/>
    <w:rsid w:val="00760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D4F"/>
    <w:rPr>
      <w:rFonts w:ascii="Segoe UI" w:hAnsi="Segoe UI" w:cs="Segoe UI"/>
      <w:sz w:val="18"/>
      <w:szCs w:val="18"/>
    </w:rPr>
  </w:style>
  <w:style w:type="paragraph" w:customStyle="1" w:styleId="ColorfulList-Accent11">
    <w:name w:val="Colorful List - Accent 11"/>
    <w:basedOn w:val="Normal"/>
    <w:uiPriority w:val="34"/>
    <w:qFormat/>
    <w:rsid w:val="00BB32A4"/>
    <w:pPr>
      <w:spacing w:after="200" w:line="276" w:lineRule="auto"/>
      <w:ind w:left="720"/>
      <w:contextualSpacing/>
    </w:pPr>
    <w:rPr>
      <w:rFonts w:ascii="Arial" w:eastAsia="Calibri" w:hAnsi="Arial" w:cs="Times New Roman"/>
      <w:sz w:val="24"/>
    </w:rPr>
  </w:style>
  <w:style w:type="character" w:styleId="CommentReference">
    <w:name w:val="annotation reference"/>
    <w:basedOn w:val="DefaultParagraphFont"/>
    <w:uiPriority w:val="99"/>
    <w:semiHidden/>
    <w:unhideWhenUsed/>
    <w:rsid w:val="004901CF"/>
    <w:rPr>
      <w:sz w:val="16"/>
      <w:szCs w:val="16"/>
    </w:rPr>
  </w:style>
  <w:style w:type="paragraph" w:styleId="CommentText">
    <w:name w:val="annotation text"/>
    <w:basedOn w:val="Normal"/>
    <w:link w:val="CommentTextChar"/>
    <w:uiPriority w:val="99"/>
    <w:semiHidden/>
    <w:unhideWhenUsed/>
    <w:rsid w:val="004901CF"/>
    <w:pPr>
      <w:spacing w:line="240" w:lineRule="auto"/>
    </w:pPr>
    <w:rPr>
      <w:sz w:val="20"/>
      <w:szCs w:val="20"/>
    </w:rPr>
  </w:style>
  <w:style w:type="character" w:customStyle="1" w:styleId="CommentTextChar">
    <w:name w:val="Comment Text Char"/>
    <w:basedOn w:val="DefaultParagraphFont"/>
    <w:link w:val="CommentText"/>
    <w:uiPriority w:val="99"/>
    <w:semiHidden/>
    <w:rsid w:val="004901CF"/>
    <w:rPr>
      <w:sz w:val="20"/>
      <w:szCs w:val="20"/>
    </w:rPr>
  </w:style>
  <w:style w:type="paragraph" w:styleId="CommentSubject">
    <w:name w:val="annotation subject"/>
    <w:basedOn w:val="CommentText"/>
    <w:next w:val="CommentText"/>
    <w:link w:val="CommentSubjectChar"/>
    <w:uiPriority w:val="99"/>
    <w:semiHidden/>
    <w:unhideWhenUsed/>
    <w:rsid w:val="004901CF"/>
    <w:rPr>
      <w:b/>
      <w:bCs/>
    </w:rPr>
  </w:style>
  <w:style w:type="character" w:customStyle="1" w:styleId="CommentSubjectChar">
    <w:name w:val="Comment Subject Char"/>
    <w:basedOn w:val="CommentTextChar"/>
    <w:link w:val="CommentSubject"/>
    <w:uiPriority w:val="99"/>
    <w:semiHidden/>
    <w:rsid w:val="004901CF"/>
    <w:rPr>
      <w:b/>
      <w:bCs/>
      <w:sz w:val="20"/>
      <w:szCs w:val="20"/>
    </w:rPr>
  </w:style>
  <w:style w:type="paragraph" w:styleId="Header">
    <w:name w:val="header"/>
    <w:basedOn w:val="Normal"/>
    <w:link w:val="HeaderChar"/>
    <w:uiPriority w:val="99"/>
    <w:unhideWhenUsed/>
    <w:rsid w:val="00400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A28"/>
  </w:style>
  <w:style w:type="paragraph" w:styleId="Footer">
    <w:name w:val="footer"/>
    <w:basedOn w:val="Normal"/>
    <w:link w:val="FooterChar"/>
    <w:uiPriority w:val="99"/>
    <w:unhideWhenUsed/>
    <w:rsid w:val="00400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A28"/>
  </w:style>
  <w:style w:type="paragraph" w:styleId="Revision">
    <w:name w:val="Revision"/>
    <w:hidden/>
    <w:uiPriority w:val="99"/>
    <w:semiHidden/>
    <w:rsid w:val="00252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4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8" ma:contentTypeDescription="Create a new document." ma:contentTypeScope="" ma:versionID="e14e8f113f6184eb87dacf280f45a93d">
  <xsd:schema xmlns:xsd="http://www.w3.org/2001/XMLSchema" xmlns:xs="http://www.w3.org/2001/XMLSchema" xmlns:p="http://schemas.microsoft.com/office/2006/metadata/properties" xmlns:ns3="4aea5d07-0eb0-44bf-96eb-22637babf967" targetNamespace="http://schemas.microsoft.com/office/2006/metadata/properties" ma:root="true" ma:fieldsID="46f8984469ef356162208671c8e19288"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A9FDD-8043-4AE9-8676-775B4041313E}">
  <ds:schemaRefs>
    <ds:schemaRef ds:uri="http://schemas.microsoft.com/sharepoint/v3/contenttype/forms"/>
  </ds:schemaRefs>
</ds:datastoreItem>
</file>

<file path=customXml/itemProps2.xml><?xml version="1.0" encoding="utf-8"?>
<ds:datastoreItem xmlns:ds="http://schemas.openxmlformats.org/officeDocument/2006/customXml" ds:itemID="{BEC8E6AF-0F59-473B-BFE2-59E265B6F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B642D-C6AF-498E-AEBF-7A9BD7D4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Campbell</dc:creator>
  <cp:keywords/>
  <dc:description/>
  <cp:lastModifiedBy>Lucy Campbell</cp:lastModifiedBy>
  <cp:revision>3</cp:revision>
  <cp:lastPrinted>2020-06-30T04:50:00Z</cp:lastPrinted>
  <dcterms:created xsi:type="dcterms:W3CDTF">2020-07-16T00:23:00Z</dcterms:created>
  <dcterms:modified xsi:type="dcterms:W3CDTF">2020-07-16T05:52:00Z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